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953C" w14:textId="1F7F7E75" w:rsidR="00A82211" w:rsidRPr="00A82211" w:rsidRDefault="00A82211" w:rsidP="00A82211">
      <w:pPr>
        <w:jc w:val="center"/>
        <w:rPr>
          <w:sz w:val="44"/>
          <w:szCs w:val="44"/>
        </w:rPr>
      </w:pPr>
      <w:r w:rsidRPr="00A82211">
        <w:rPr>
          <w:sz w:val="44"/>
          <w:szCs w:val="44"/>
        </w:rPr>
        <w:t>Foire Aux Questions</w:t>
      </w:r>
    </w:p>
    <w:p w14:paraId="35285D76" w14:textId="77777777" w:rsidR="00A82211" w:rsidRDefault="00A82211" w:rsidP="00A82211">
      <w:pPr>
        <w:pStyle w:val="Paragraphedeliste"/>
        <w:ind w:left="153"/>
        <w:jc w:val="center"/>
        <w:rPr>
          <w:sz w:val="40"/>
          <w:szCs w:val="40"/>
        </w:rPr>
      </w:pPr>
    </w:p>
    <w:p w14:paraId="72187FFA" w14:textId="6DEE13F3" w:rsidR="00A82211" w:rsidRPr="00A82211" w:rsidRDefault="00A82211" w:rsidP="00A82211">
      <w:pPr>
        <w:pStyle w:val="Titre3"/>
        <w:spacing w:before="0" w:beforeAutospacing="0" w:after="84" w:afterAutospacing="0" w:line="264" w:lineRule="atLeast"/>
        <w:rPr>
          <w:rFonts w:asciiTheme="majorHAnsi" w:hAnsiTheme="majorHAnsi" w:cstheme="majorHAnsi"/>
          <w:b w:val="0"/>
          <w:bCs w:val="0"/>
          <w:i/>
          <w:iCs/>
          <w:sz w:val="13"/>
          <w:szCs w:val="13"/>
        </w:rPr>
      </w:pPr>
      <w:r w:rsidRPr="00A82211">
        <w:rPr>
          <w:rFonts w:asciiTheme="majorHAnsi" w:hAnsiTheme="majorHAnsi" w:cstheme="majorHAnsi"/>
          <w:b w:val="0"/>
          <w:bCs w:val="0"/>
          <w:i/>
          <w:iCs/>
          <w:sz w:val="21"/>
          <w:szCs w:val="21"/>
        </w:rPr>
        <w:t xml:space="preserve">Ce document a été élaboré par les bénévoles du projet </w:t>
      </w:r>
      <w:r w:rsidRPr="00747038">
        <w:rPr>
          <w:rFonts w:ascii="Open Sans" w:hAnsi="Open Sans" w:cs="Open Sans"/>
          <w:b w:val="0"/>
          <w:bCs w:val="0"/>
          <w:color w:val="ED7A05"/>
          <w:sz w:val="28"/>
          <w:szCs w:val="28"/>
        </w:rPr>
        <w:t>Tri-CO24</w:t>
      </w:r>
      <w:r w:rsidRPr="00747038">
        <w:rPr>
          <w:rFonts w:ascii="Open Sans" w:hAnsi="Open Sans" w:cs="Open Sans"/>
          <w:b w:val="0"/>
          <w:bCs w:val="0"/>
          <w:color w:val="ED7A05"/>
          <w:sz w:val="21"/>
          <w:szCs w:val="21"/>
        </w:rPr>
        <w:t xml:space="preserve">, </w:t>
      </w:r>
      <w:r w:rsidRPr="00747038">
        <w:rPr>
          <w:rFonts w:asciiTheme="majorHAnsi" w:hAnsiTheme="majorHAnsi" w:cstheme="majorHAnsi"/>
          <w:b w:val="0"/>
          <w:bCs w:val="0"/>
          <w:i/>
          <w:iCs/>
          <w:sz w:val="21"/>
          <w:szCs w:val="21"/>
        </w:rPr>
        <w:t>le</w:t>
      </w:r>
      <w:r w:rsidRPr="00A82211">
        <w:rPr>
          <w:rFonts w:asciiTheme="majorHAnsi" w:hAnsiTheme="majorHAnsi" w:cstheme="majorHAnsi"/>
          <w:b w:val="0"/>
          <w:bCs w:val="0"/>
          <w:i/>
          <w:iCs/>
          <w:sz w:val="21"/>
          <w:szCs w:val="21"/>
        </w:rPr>
        <w:t xml:space="preserve"> projet de</w:t>
      </w:r>
      <w:r>
        <w:rPr>
          <w:i/>
          <w:iCs/>
          <w:sz w:val="21"/>
          <w:szCs w:val="21"/>
        </w:rPr>
        <w:t xml:space="preserve"> </w:t>
      </w:r>
      <w:r w:rsidRPr="00747038">
        <w:rPr>
          <w:rFonts w:ascii="Open Sans" w:hAnsi="Open Sans" w:cs="Open Sans"/>
          <w:b w:val="0"/>
          <w:bCs w:val="0"/>
          <w:color w:val="ED7A05"/>
          <w:sz w:val="24"/>
          <w:szCs w:val="24"/>
        </w:rPr>
        <w:t>transformation de la Paroisse et du centre Œcuménique St Marc</w:t>
      </w:r>
      <w:r w:rsidRPr="00747038">
        <w:rPr>
          <w:b w:val="0"/>
          <w:bCs w:val="0"/>
          <w:i/>
          <w:iCs/>
          <w:sz w:val="24"/>
          <w:szCs w:val="24"/>
        </w:rPr>
        <w:t>,</w:t>
      </w:r>
      <w:r>
        <w:rPr>
          <w:b w:val="0"/>
          <w:bCs w:val="0"/>
          <w:i/>
          <w:iCs/>
          <w:sz w:val="13"/>
          <w:szCs w:val="13"/>
        </w:rPr>
        <w:t xml:space="preserve"> </w:t>
      </w:r>
      <w:r w:rsidRPr="00A82211">
        <w:rPr>
          <w:rFonts w:asciiTheme="majorHAnsi" w:hAnsiTheme="majorHAnsi" w:cstheme="majorHAnsi"/>
          <w:b w:val="0"/>
          <w:bCs w:val="0"/>
          <w:i/>
          <w:iCs/>
          <w:sz w:val="21"/>
          <w:szCs w:val="21"/>
        </w:rPr>
        <w:t>pour l’accompagnement de l'évolution de la paroisse catholique de la Sainte Trinité, de la dynamique œcuménique, des bâtiments, avec les Églises Protestante Unie de Grenoble et Anglicane et la communauté du Chemin Neuf.</w:t>
      </w:r>
    </w:p>
    <w:p w14:paraId="63713B73" w14:textId="20D80C55" w:rsidR="00A82211" w:rsidRPr="00A82211" w:rsidRDefault="00A82211" w:rsidP="00A82211">
      <w:pPr>
        <w:rPr>
          <w:rFonts w:asciiTheme="majorHAnsi" w:eastAsia="Times New Roman" w:hAnsiTheme="majorHAnsi" w:cstheme="majorHAnsi"/>
          <w:i/>
          <w:iCs/>
          <w:kern w:val="0"/>
          <w:sz w:val="21"/>
          <w:szCs w:val="21"/>
          <w:lang w:eastAsia="fr-FR"/>
          <w14:ligatures w14:val="none"/>
        </w:rPr>
      </w:pPr>
      <w:r w:rsidRPr="00A82211">
        <w:rPr>
          <w:rFonts w:asciiTheme="majorHAnsi" w:eastAsia="Times New Roman" w:hAnsiTheme="majorHAnsi" w:cstheme="majorHAnsi"/>
          <w:i/>
          <w:iCs/>
          <w:kern w:val="0"/>
          <w:sz w:val="21"/>
          <w:szCs w:val="21"/>
          <w:lang w:eastAsia="fr-FR"/>
          <w14:ligatures w14:val="none"/>
        </w:rPr>
        <w:t xml:space="preserve">Il a </w:t>
      </w:r>
      <w:r>
        <w:rPr>
          <w:rFonts w:asciiTheme="majorHAnsi" w:eastAsia="Times New Roman" w:hAnsiTheme="majorHAnsi" w:cstheme="majorHAnsi"/>
          <w:i/>
          <w:iCs/>
          <w:kern w:val="0"/>
          <w:sz w:val="21"/>
          <w:szCs w:val="21"/>
          <w:lang w:eastAsia="fr-FR"/>
          <w14:ligatures w14:val="none"/>
        </w:rPr>
        <w:t xml:space="preserve">pour objectif d’apporter des réponses aux questions les plus couramment posées. Son contenu n’est pas exhaustif, il est même soumis à des variations dont nous tenterons de refléter au mieux les changements par la publication de nouvelles versions. </w:t>
      </w:r>
      <w:r>
        <w:rPr>
          <w:rFonts w:asciiTheme="majorHAnsi" w:eastAsia="Times New Roman" w:hAnsiTheme="majorHAnsi" w:cstheme="majorHAnsi"/>
          <w:i/>
          <w:iCs/>
          <w:kern w:val="0"/>
          <w:sz w:val="21"/>
          <w:szCs w:val="21"/>
          <w:lang w:eastAsia="fr-FR"/>
          <w14:ligatures w14:val="none"/>
        </w:rPr>
        <w:br/>
        <w:t xml:space="preserve">Nous avons fait du mieux possible, merci de votre indulgence. </w:t>
      </w:r>
    </w:p>
    <w:p w14:paraId="6D0BC655" w14:textId="77777777" w:rsidR="00A82211" w:rsidRDefault="00A82211" w:rsidP="00A82211">
      <w:pPr>
        <w:pStyle w:val="Paragraphedeliste"/>
        <w:ind w:left="153"/>
        <w:rPr>
          <w:sz w:val="28"/>
          <w:szCs w:val="28"/>
        </w:rPr>
      </w:pPr>
    </w:p>
    <w:p w14:paraId="4623905C" w14:textId="5D10EAC7" w:rsidR="00F21E70" w:rsidRPr="006039D3" w:rsidRDefault="00F21E70" w:rsidP="006039D3">
      <w:pPr>
        <w:pStyle w:val="Paragraphedeliste"/>
        <w:numPr>
          <w:ilvl w:val="0"/>
          <w:numId w:val="5"/>
        </w:numPr>
        <w:rPr>
          <w:sz w:val="28"/>
          <w:szCs w:val="28"/>
        </w:rPr>
      </w:pPr>
      <w:r w:rsidRPr="006039D3">
        <w:rPr>
          <w:sz w:val="28"/>
          <w:szCs w:val="28"/>
        </w:rPr>
        <w:t>LE CENTRE ST MARC</w:t>
      </w:r>
    </w:p>
    <w:p w14:paraId="599B08C8" w14:textId="77777777" w:rsidR="00F21E70" w:rsidRPr="00F21E70" w:rsidRDefault="00F21E70" w:rsidP="00F21E70">
      <w:pPr>
        <w:ind w:left="-567"/>
        <w:rPr>
          <w:sz w:val="28"/>
          <w:szCs w:val="28"/>
        </w:rPr>
      </w:pPr>
    </w:p>
    <w:p w14:paraId="5D3493ED" w14:textId="42DEF047" w:rsidR="00036E78" w:rsidRPr="006039D3" w:rsidRDefault="00036E78" w:rsidP="006039D3">
      <w:pPr>
        <w:pStyle w:val="Paragraphedeliste"/>
        <w:numPr>
          <w:ilvl w:val="0"/>
          <w:numId w:val="6"/>
        </w:numPr>
        <w:rPr>
          <w:b/>
          <w:bCs/>
          <w:color w:val="0000FF"/>
        </w:rPr>
      </w:pPr>
      <w:r w:rsidRPr="006039D3">
        <w:rPr>
          <w:b/>
          <w:bCs/>
          <w:color w:val="0000FF"/>
        </w:rPr>
        <w:t>Pourquoi St Marc est-il appelé « Centre œcuménique » ?</w:t>
      </w:r>
    </w:p>
    <w:p w14:paraId="69F9CE70" w14:textId="2888C32B" w:rsidR="00036E78" w:rsidRDefault="00036E78">
      <w:pPr>
        <w:rPr>
          <w:sz w:val="24"/>
          <w:szCs w:val="24"/>
        </w:rPr>
      </w:pPr>
      <w:r>
        <w:rPr>
          <w:sz w:val="24"/>
          <w:szCs w:val="24"/>
        </w:rPr>
        <w:tab/>
      </w:r>
      <w:r w:rsidR="00277898" w:rsidRPr="00277898">
        <w:rPr>
          <w:sz w:val="24"/>
          <w:szCs w:val="24"/>
        </w:rPr>
        <w:t>St Marc est « Centre œcuménique », car c’est un bâtiment qui a été conçu pour abriter les cultes de plusieurs confessions chrétiennes : les anglicans, les protestants de l’Église Protestante Unie</w:t>
      </w:r>
      <w:r w:rsidR="00D62705">
        <w:rPr>
          <w:sz w:val="24"/>
          <w:szCs w:val="24"/>
        </w:rPr>
        <w:t xml:space="preserve"> de Grenoble et les catholiques </w:t>
      </w:r>
      <w:r w:rsidR="00D62705" w:rsidRPr="00930CEF">
        <w:rPr>
          <w:sz w:val="24"/>
          <w:szCs w:val="24"/>
        </w:rPr>
        <w:t xml:space="preserve">mais aussi accueillir des temps forts avec d’autres confessions chrétiennes catholiques, protestantes et orthodoxes comme la semaine de prière pour l’unité des chrétiens. </w:t>
      </w:r>
      <w:r w:rsidR="00277898" w:rsidRPr="00277898">
        <w:rPr>
          <w:sz w:val="24"/>
          <w:szCs w:val="24"/>
        </w:rPr>
        <w:t xml:space="preserve"> L'objectif est de mieux se connaître entre confessions, de créer des liens pour s'enrichir de nos différences et, à l'occasion, de prier ensemble.</w:t>
      </w:r>
    </w:p>
    <w:p w14:paraId="23224731" w14:textId="16F6D312" w:rsidR="00036E78" w:rsidRPr="006039D3" w:rsidRDefault="00036E78" w:rsidP="006039D3">
      <w:pPr>
        <w:pStyle w:val="Paragraphedeliste"/>
        <w:numPr>
          <w:ilvl w:val="0"/>
          <w:numId w:val="6"/>
        </w:numPr>
        <w:rPr>
          <w:b/>
          <w:bCs/>
          <w:color w:val="0000FF"/>
        </w:rPr>
      </w:pPr>
      <w:r w:rsidRPr="006039D3">
        <w:rPr>
          <w:b/>
          <w:bCs/>
          <w:color w:val="0000FF"/>
        </w:rPr>
        <w:t>Depuis quand le Centre St Marc existe-t-il ?</w:t>
      </w:r>
    </w:p>
    <w:p w14:paraId="0658D1FF" w14:textId="00E60F15" w:rsidR="00036E78" w:rsidRDefault="00036E78">
      <w:pPr>
        <w:rPr>
          <w:sz w:val="24"/>
          <w:szCs w:val="24"/>
        </w:rPr>
      </w:pPr>
      <w:r>
        <w:rPr>
          <w:sz w:val="24"/>
          <w:szCs w:val="24"/>
        </w:rPr>
        <w:tab/>
        <w:t>Le bâtiment a été construit en 1967, en même temps que beaucoup de bâtiments du quartier en vue des jeux olympique</w:t>
      </w:r>
      <w:r w:rsidR="00E27BD2">
        <w:rPr>
          <w:sz w:val="24"/>
          <w:szCs w:val="24"/>
        </w:rPr>
        <w:t>s</w:t>
      </w:r>
      <w:r>
        <w:rPr>
          <w:sz w:val="24"/>
          <w:szCs w:val="24"/>
        </w:rPr>
        <w:t xml:space="preserve"> de Grenoble de 1968. </w:t>
      </w:r>
      <w:r w:rsidR="00E27BD2">
        <w:rPr>
          <w:sz w:val="24"/>
          <w:szCs w:val="24"/>
        </w:rPr>
        <w:t xml:space="preserve">En ce qui concerne les cultes, trois </w:t>
      </w:r>
      <w:r w:rsidR="00A03A3C">
        <w:rPr>
          <w:sz w:val="24"/>
          <w:szCs w:val="24"/>
        </w:rPr>
        <w:t>É</w:t>
      </w:r>
      <w:r w:rsidR="00E27BD2">
        <w:rPr>
          <w:sz w:val="24"/>
          <w:szCs w:val="24"/>
        </w:rPr>
        <w:t>glises sont fondatrices du Centre Œcuménique, à savoir, par ordre alphabétique : l’</w:t>
      </w:r>
      <w:r w:rsidR="00A03A3C">
        <w:rPr>
          <w:sz w:val="24"/>
          <w:szCs w:val="24"/>
        </w:rPr>
        <w:t>É</w:t>
      </w:r>
      <w:r w:rsidR="00E27BD2">
        <w:rPr>
          <w:sz w:val="24"/>
          <w:szCs w:val="24"/>
        </w:rPr>
        <w:t>glise Anglicane, l’</w:t>
      </w:r>
      <w:r w:rsidR="00A03A3C">
        <w:rPr>
          <w:sz w:val="24"/>
          <w:szCs w:val="24"/>
        </w:rPr>
        <w:t>Église</w:t>
      </w:r>
      <w:r w:rsidR="00E27BD2">
        <w:rPr>
          <w:sz w:val="24"/>
          <w:szCs w:val="24"/>
        </w:rPr>
        <w:t xml:space="preserve"> Catholique et </w:t>
      </w:r>
      <w:r w:rsidR="00A03A3C">
        <w:rPr>
          <w:sz w:val="24"/>
          <w:szCs w:val="24"/>
        </w:rPr>
        <w:t xml:space="preserve">l’Église </w:t>
      </w:r>
      <w:r w:rsidR="00E27BD2">
        <w:rPr>
          <w:sz w:val="24"/>
          <w:szCs w:val="24"/>
        </w:rPr>
        <w:t>Protestante Réformée.</w:t>
      </w:r>
    </w:p>
    <w:p w14:paraId="356E8632" w14:textId="44C3D96D" w:rsidR="00036E78" w:rsidRPr="006039D3" w:rsidRDefault="00D04F91" w:rsidP="006039D3">
      <w:pPr>
        <w:pStyle w:val="Paragraphedeliste"/>
        <w:numPr>
          <w:ilvl w:val="0"/>
          <w:numId w:val="6"/>
        </w:numPr>
        <w:rPr>
          <w:b/>
          <w:bCs/>
          <w:color w:val="0000FF"/>
        </w:rPr>
      </w:pPr>
      <w:r w:rsidRPr="006039D3">
        <w:rPr>
          <w:b/>
          <w:bCs/>
          <w:color w:val="0000FF"/>
        </w:rPr>
        <w:t>À</w:t>
      </w:r>
      <w:r w:rsidR="00036E78" w:rsidRPr="006039D3">
        <w:rPr>
          <w:b/>
          <w:bCs/>
          <w:color w:val="0000FF"/>
        </w:rPr>
        <w:t xml:space="preserve"> qui appartient le Centre St Marc ?</w:t>
      </w:r>
    </w:p>
    <w:p w14:paraId="41D85A91" w14:textId="0745F9A8" w:rsidR="00036E78" w:rsidRDefault="00036E78">
      <w:pPr>
        <w:rPr>
          <w:sz w:val="24"/>
          <w:szCs w:val="24"/>
        </w:rPr>
      </w:pPr>
      <w:r>
        <w:rPr>
          <w:sz w:val="24"/>
          <w:szCs w:val="24"/>
        </w:rPr>
        <w:tab/>
        <w:t xml:space="preserve">A l’origine, </w:t>
      </w:r>
      <w:r w:rsidR="00A03A3C">
        <w:rPr>
          <w:sz w:val="24"/>
          <w:szCs w:val="24"/>
        </w:rPr>
        <w:t xml:space="preserve">l’Église </w:t>
      </w:r>
      <w:r w:rsidR="00F62C5A">
        <w:rPr>
          <w:sz w:val="24"/>
          <w:szCs w:val="24"/>
        </w:rPr>
        <w:t xml:space="preserve">catholique et </w:t>
      </w:r>
      <w:r w:rsidR="00A03A3C">
        <w:rPr>
          <w:sz w:val="24"/>
          <w:szCs w:val="24"/>
        </w:rPr>
        <w:t xml:space="preserve">l’Église </w:t>
      </w:r>
      <w:r w:rsidR="00F62C5A">
        <w:rPr>
          <w:sz w:val="24"/>
          <w:szCs w:val="24"/>
        </w:rPr>
        <w:t xml:space="preserve">protestante étaient propriétaires du bâtiment. </w:t>
      </w:r>
      <w:r w:rsidR="00A03A3C">
        <w:rPr>
          <w:sz w:val="24"/>
          <w:szCs w:val="24"/>
        </w:rPr>
        <w:t xml:space="preserve">L’Église </w:t>
      </w:r>
      <w:r w:rsidR="00F62C5A">
        <w:rPr>
          <w:sz w:val="24"/>
          <w:szCs w:val="24"/>
        </w:rPr>
        <w:t>anglicane était locataire. Depuis le 1</w:t>
      </w:r>
      <w:r w:rsidR="00F62C5A" w:rsidRPr="00F62C5A">
        <w:rPr>
          <w:sz w:val="24"/>
          <w:szCs w:val="24"/>
          <w:vertAlign w:val="superscript"/>
        </w:rPr>
        <w:t>er</w:t>
      </w:r>
      <w:r w:rsidR="00F62C5A">
        <w:rPr>
          <w:sz w:val="24"/>
          <w:szCs w:val="24"/>
        </w:rPr>
        <w:t xml:space="preserve"> janvier 2024, seule </w:t>
      </w:r>
      <w:r w:rsidR="00A03A3C">
        <w:rPr>
          <w:sz w:val="24"/>
          <w:szCs w:val="24"/>
        </w:rPr>
        <w:t xml:space="preserve">l’Église </w:t>
      </w:r>
      <w:r w:rsidR="00F62C5A">
        <w:rPr>
          <w:sz w:val="24"/>
          <w:szCs w:val="24"/>
        </w:rPr>
        <w:t xml:space="preserve">catholique (en l’occurrence le diocèse de Grenoble-Vienne) est propriétaire, </w:t>
      </w:r>
      <w:r w:rsidR="00A03A3C">
        <w:rPr>
          <w:sz w:val="24"/>
          <w:szCs w:val="24"/>
        </w:rPr>
        <w:t xml:space="preserve">l’Église </w:t>
      </w:r>
      <w:r w:rsidR="00E27BD2">
        <w:rPr>
          <w:sz w:val="24"/>
          <w:szCs w:val="24"/>
        </w:rPr>
        <w:t>p</w:t>
      </w:r>
      <w:r w:rsidR="00F62C5A">
        <w:rPr>
          <w:sz w:val="24"/>
          <w:szCs w:val="24"/>
        </w:rPr>
        <w:t xml:space="preserve">rotestante ayant vendu ses parts au diocèse. </w:t>
      </w:r>
    </w:p>
    <w:p w14:paraId="56C4F061" w14:textId="72EBDB30" w:rsidR="00F62C5A" w:rsidRPr="006039D3" w:rsidRDefault="00F62C5A" w:rsidP="006039D3">
      <w:pPr>
        <w:pStyle w:val="Paragraphedeliste"/>
        <w:numPr>
          <w:ilvl w:val="0"/>
          <w:numId w:val="6"/>
        </w:numPr>
        <w:rPr>
          <w:b/>
          <w:bCs/>
          <w:color w:val="0000FF"/>
        </w:rPr>
      </w:pPr>
      <w:r w:rsidRPr="006039D3">
        <w:rPr>
          <w:b/>
          <w:bCs/>
          <w:color w:val="0000FF"/>
        </w:rPr>
        <w:t>Comment fonctionn</w:t>
      </w:r>
      <w:r w:rsidR="005D3C9B" w:rsidRPr="006039D3">
        <w:rPr>
          <w:b/>
          <w:bCs/>
          <w:color w:val="0000FF"/>
        </w:rPr>
        <w:t>ait</w:t>
      </w:r>
      <w:r w:rsidRPr="006039D3">
        <w:rPr>
          <w:b/>
          <w:bCs/>
          <w:color w:val="0000FF"/>
        </w:rPr>
        <w:t xml:space="preserve"> le Centre St Marc ?</w:t>
      </w:r>
    </w:p>
    <w:p w14:paraId="061B24EF" w14:textId="3E803801" w:rsidR="005D3C9B" w:rsidRDefault="005D3C9B" w:rsidP="00D62705">
      <w:pPr>
        <w:ind w:left="720"/>
        <w:rPr>
          <w:sz w:val="24"/>
          <w:szCs w:val="24"/>
        </w:rPr>
      </w:pPr>
      <w:r>
        <w:rPr>
          <w:sz w:val="24"/>
          <w:szCs w:val="24"/>
        </w:rPr>
        <w:t>J</w:t>
      </w:r>
      <w:r w:rsidR="00DD19C0">
        <w:rPr>
          <w:sz w:val="24"/>
          <w:szCs w:val="24"/>
        </w:rPr>
        <w:t>usqu’au 31 décembre 2023</w:t>
      </w:r>
      <w:r>
        <w:rPr>
          <w:sz w:val="24"/>
          <w:szCs w:val="24"/>
        </w:rPr>
        <w:t>,</w:t>
      </w:r>
      <w:r w:rsidR="00F62C5A">
        <w:rPr>
          <w:sz w:val="24"/>
          <w:szCs w:val="24"/>
        </w:rPr>
        <w:t xml:space="preserve"> une association : l’Association d</w:t>
      </w:r>
      <w:r w:rsidR="00E27BD2">
        <w:rPr>
          <w:sz w:val="24"/>
          <w:szCs w:val="24"/>
        </w:rPr>
        <w:t>u</w:t>
      </w:r>
      <w:r w:rsidR="00F62C5A">
        <w:rPr>
          <w:sz w:val="24"/>
          <w:szCs w:val="24"/>
        </w:rPr>
        <w:t xml:space="preserve"> Centre Œcuménique St Marc, s’occupait de la logistique </w:t>
      </w:r>
      <w:r w:rsidR="00DD19C0">
        <w:rPr>
          <w:sz w:val="24"/>
          <w:szCs w:val="24"/>
        </w:rPr>
        <w:t>et</w:t>
      </w:r>
      <w:r w:rsidR="00F62C5A">
        <w:rPr>
          <w:sz w:val="24"/>
          <w:szCs w:val="24"/>
        </w:rPr>
        <w:t xml:space="preserve"> de l’animation du Centre. Elle gérait les contrats avec les fournisseurs, s’occupait de l’entretien</w:t>
      </w:r>
      <w:r w:rsidR="00DD19C0">
        <w:rPr>
          <w:sz w:val="24"/>
          <w:szCs w:val="24"/>
        </w:rPr>
        <w:t xml:space="preserve">, planifiait l’occupation des salles, etc. Un comité d’animation, issu de l’association, s’occupait des activités </w:t>
      </w:r>
      <w:r w:rsidR="00D62705" w:rsidRPr="00930CEF">
        <w:rPr>
          <w:sz w:val="24"/>
          <w:szCs w:val="24"/>
        </w:rPr>
        <w:t>culturelles</w:t>
      </w:r>
      <w:r w:rsidR="00D62705">
        <w:rPr>
          <w:sz w:val="24"/>
          <w:szCs w:val="24"/>
        </w:rPr>
        <w:t xml:space="preserve"> et </w:t>
      </w:r>
      <w:r w:rsidR="00DD19C0">
        <w:rPr>
          <w:sz w:val="24"/>
          <w:szCs w:val="24"/>
        </w:rPr>
        <w:t xml:space="preserve">artistiques qui étaient proposées dans le centre : concerts, spectacles, conférences, etc. </w:t>
      </w:r>
    </w:p>
    <w:p w14:paraId="5E2E12F4" w14:textId="77777777" w:rsidR="00930CEF" w:rsidRDefault="00930CEF">
      <w:pPr>
        <w:rPr>
          <w:b/>
          <w:bCs/>
          <w:color w:val="0000FF"/>
          <w:sz w:val="24"/>
          <w:szCs w:val="24"/>
        </w:rPr>
      </w:pPr>
      <w:r>
        <w:rPr>
          <w:b/>
          <w:bCs/>
          <w:color w:val="0000FF"/>
        </w:rPr>
        <w:br w:type="page"/>
      </w:r>
    </w:p>
    <w:p w14:paraId="2E0C3A4D" w14:textId="57F14698" w:rsidR="00D04F91" w:rsidRPr="006039D3" w:rsidRDefault="005D3C9B" w:rsidP="006039D3">
      <w:pPr>
        <w:pStyle w:val="Paragraphedeliste"/>
        <w:numPr>
          <w:ilvl w:val="0"/>
          <w:numId w:val="6"/>
        </w:numPr>
        <w:rPr>
          <w:b/>
          <w:bCs/>
          <w:color w:val="0000FF"/>
        </w:rPr>
      </w:pPr>
      <w:r w:rsidRPr="006039D3">
        <w:rPr>
          <w:b/>
          <w:bCs/>
          <w:color w:val="0000FF"/>
        </w:rPr>
        <w:lastRenderedPageBreak/>
        <w:t>Comment va fonctionner le Centre St Marc ?</w:t>
      </w:r>
    </w:p>
    <w:p w14:paraId="14F980E7" w14:textId="0BF3CCE0" w:rsidR="005D3C9B" w:rsidRDefault="005D3C9B" w:rsidP="00D04F91">
      <w:pPr>
        <w:ind w:firstLine="567"/>
        <w:rPr>
          <w:sz w:val="24"/>
          <w:szCs w:val="24"/>
        </w:rPr>
      </w:pPr>
      <w:r>
        <w:rPr>
          <w:sz w:val="24"/>
          <w:szCs w:val="24"/>
        </w:rPr>
        <w:t>A</w:t>
      </w:r>
      <w:r w:rsidR="00DD19C0">
        <w:rPr>
          <w:sz w:val="24"/>
          <w:szCs w:val="24"/>
        </w:rPr>
        <w:t xml:space="preserve"> partir de 2024, le diocèse de Grenoble prend en charge le fonctionnement du Centre</w:t>
      </w:r>
      <w:r>
        <w:rPr>
          <w:sz w:val="24"/>
          <w:szCs w:val="24"/>
        </w:rPr>
        <w:t>, essentiellement les contrats avec les fournisseurs</w:t>
      </w:r>
      <w:r w:rsidR="00DD19C0">
        <w:rPr>
          <w:sz w:val="24"/>
          <w:szCs w:val="24"/>
        </w:rPr>
        <w:t xml:space="preserve">. </w:t>
      </w:r>
      <w:r>
        <w:rPr>
          <w:sz w:val="24"/>
          <w:szCs w:val="24"/>
        </w:rPr>
        <w:t xml:space="preserve">Une équipe « L’équipe logistique » est en place pour définir les fonctions d’entretien courant et comment </w:t>
      </w:r>
      <w:r w:rsidR="00A57534">
        <w:rPr>
          <w:sz w:val="24"/>
          <w:szCs w:val="24"/>
        </w:rPr>
        <w:t>ces fonctions</w:t>
      </w:r>
      <w:r>
        <w:rPr>
          <w:sz w:val="24"/>
          <w:szCs w:val="24"/>
        </w:rPr>
        <w:t xml:space="preserve"> seront assurées. </w:t>
      </w:r>
      <w:r w:rsidR="005B3921">
        <w:rPr>
          <w:sz w:val="24"/>
          <w:szCs w:val="24"/>
        </w:rPr>
        <w:t>L’équipe</w:t>
      </w:r>
      <w:r>
        <w:rPr>
          <w:sz w:val="24"/>
          <w:szCs w:val="24"/>
        </w:rPr>
        <w:t xml:space="preserve"> est en quête de bonnes volontés pour </w:t>
      </w:r>
      <w:r w:rsidR="005B3921">
        <w:rPr>
          <w:sz w:val="24"/>
          <w:szCs w:val="24"/>
        </w:rPr>
        <w:t>prendre en charge ces fonctions.</w:t>
      </w:r>
      <w:r>
        <w:rPr>
          <w:sz w:val="24"/>
          <w:szCs w:val="24"/>
        </w:rPr>
        <w:t xml:space="preserve"> Lorsque les membres de la communauté du Chemin Neuf seront installés, le fonctionnement du Centre devra être rediscuté. </w:t>
      </w:r>
    </w:p>
    <w:p w14:paraId="2BA2E9DA" w14:textId="77777777" w:rsidR="00D04F91" w:rsidRPr="006039D3" w:rsidRDefault="005B3921" w:rsidP="006039D3">
      <w:pPr>
        <w:pStyle w:val="Paragraphedeliste"/>
        <w:numPr>
          <w:ilvl w:val="0"/>
          <w:numId w:val="6"/>
        </w:numPr>
        <w:rPr>
          <w:b/>
          <w:bCs/>
          <w:color w:val="0000FF"/>
        </w:rPr>
      </w:pPr>
      <w:r w:rsidRPr="006039D3">
        <w:rPr>
          <w:b/>
          <w:bCs/>
          <w:color w:val="0000FF"/>
        </w:rPr>
        <w:t xml:space="preserve">Qu’en est-il </w:t>
      </w:r>
      <w:r w:rsidR="00A57534" w:rsidRPr="006039D3">
        <w:rPr>
          <w:b/>
          <w:bCs/>
          <w:color w:val="0000FF"/>
        </w:rPr>
        <w:t xml:space="preserve">maintenant </w:t>
      </w:r>
      <w:r w:rsidRPr="006039D3">
        <w:rPr>
          <w:b/>
          <w:bCs/>
          <w:color w:val="0000FF"/>
        </w:rPr>
        <w:t>de l’œcuménisme ?</w:t>
      </w:r>
    </w:p>
    <w:p w14:paraId="46264CC1" w14:textId="3B1C4297" w:rsidR="00F62C5A" w:rsidRDefault="00DD19C0" w:rsidP="00D04F91">
      <w:pPr>
        <w:ind w:firstLine="567"/>
        <w:rPr>
          <w:sz w:val="24"/>
          <w:szCs w:val="24"/>
        </w:rPr>
      </w:pPr>
      <w:r>
        <w:rPr>
          <w:sz w:val="24"/>
          <w:szCs w:val="24"/>
        </w:rPr>
        <w:t xml:space="preserve">L’association du Centre œcuménique s’étant dissoute, une commission d’une quinzaine de membres comprenant des </w:t>
      </w:r>
      <w:r w:rsidR="005B3921">
        <w:rPr>
          <w:sz w:val="24"/>
          <w:szCs w:val="24"/>
        </w:rPr>
        <w:t>personnes</w:t>
      </w:r>
      <w:r>
        <w:rPr>
          <w:sz w:val="24"/>
          <w:szCs w:val="24"/>
        </w:rPr>
        <w:t xml:space="preserve"> des différentes </w:t>
      </w:r>
      <w:r w:rsidR="00A03A3C">
        <w:rPr>
          <w:sz w:val="24"/>
          <w:szCs w:val="24"/>
        </w:rPr>
        <w:t>É</w:t>
      </w:r>
      <w:r>
        <w:rPr>
          <w:sz w:val="24"/>
          <w:szCs w:val="24"/>
        </w:rPr>
        <w:t xml:space="preserve">glises réfléchit aux moyens de faire vivre l’œcuménisme à St Marc, en souhaitant une ouverture vers </w:t>
      </w:r>
      <w:r w:rsidR="00E27BD2">
        <w:rPr>
          <w:sz w:val="24"/>
          <w:szCs w:val="24"/>
        </w:rPr>
        <w:t>d’autres communautés chrétiennes de l’agglomération grenobloise.</w:t>
      </w:r>
      <w:r w:rsidR="005D3C9B">
        <w:rPr>
          <w:sz w:val="24"/>
          <w:szCs w:val="24"/>
        </w:rPr>
        <w:t xml:space="preserve"> </w:t>
      </w:r>
      <w:r w:rsidR="005B3921">
        <w:rPr>
          <w:sz w:val="24"/>
          <w:szCs w:val="24"/>
        </w:rPr>
        <w:t xml:space="preserve">Notre évêque Jean-Marc Eychenne </w:t>
      </w:r>
      <w:r w:rsidR="00A57534">
        <w:rPr>
          <w:sz w:val="24"/>
          <w:szCs w:val="24"/>
        </w:rPr>
        <w:t xml:space="preserve">confie à la paroisse de la Sainte Trinité </w:t>
      </w:r>
      <w:r w:rsidR="00541F7A">
        <w:rPr>
          <w:sz w:val="24"/>
          <w:szCs w:val="24"/>
        </w:rPr>
        <w:t>de devenir signe de l’unité des chrétiens</w:t>
      </w:r>
      <w:r w:rsidR="00A57534">
        <w:rPr>
          <w:sz w:val="24"/>
          <w:szCs w:val="24"/>
        </w:rPr>
        <w:t>, ce qui est co</w:t>
      </w:r>
      <w:r w:rsidR="00541F7A">
        <w:rPr>
          <w:sz w:val="24"/>
          <w:szCs w:val="24"/>
        </w:rPr>
        <w:t>nforté par</w:t>
      </w:r>
      <w:r w:rsidR="00A57534">
        <w:rPr>
          <w:sz w:val="24"/>
          <w:szCs w:val="24"/>
        </w:rPr>
        <w:t xml:space="preserve"> l’arrivée de la communauté du Chemin Neuf</w:t>
      </w:r>
      <w:r w:rsidR="00257275">
        <w:rPr>
          <w:sz w:val="24"/>
          <w:szCs w:val="24"/>
        </w:rPr>
        <w:t>, dont une des missions est précisément de porter le souci de l’œcuménisme.</w:t>
      </w:r>
    </w:p>
    <w:p w14:paraId="6AD17BAF" w14:textId="77777777" w:rsidR="00D04F91" w:rsidRPr="006039D3" w:rsidRDefault="00E27BD2" w:rsidP="006039D3">
      <w:pPr>
        <w:pStyle w:val="Paragraphedeliste"/>
        <w:numPr>
          <w:ilvl w:val="0"/>
          <w:numId w:val="6"/>
        </w:numPr>
        <w:rPr>
          <w:b/>
          <w:bCs/>
          <w:color w:val="0000FF"/>
        </w:rPr>
      </w:pPr>
      <w:r w:rsidRPr="006039D3">
        <w:rPr>
          <w:b/>
          <w:bCs/>
          <w:color w:val="0000FF"/>
        </w:rPr>
        <w:t>Y a-t-il d’autres instances œcuméniques dans l’agglomération de Grenoble ?</w:t>
      </w:r>
    </w:p>
    <w:p w14:paraId="58F00AD7" w14:textId="0182E9E8" w:rsidR="00E27BD2" w:rsidRDefault="00E27BD2">
      <w:pPr>
        <w:rPr>
          <w:sz w:val="24"/>
          <w:szCs w:val="24"/>
        </w:rPr>
      </w:pPr>
      <w:r>
        <w:rPr>
          <w:sz w:val="24"/>
          <w:szCs w:val="24"/>
        </w:rPr>
        <w:tab/>
      </w:r>
      <w:r w:rsidR="00EC630E">
        <w:rPr>
          <w:sz w:val="24"/>
          <w:szCs w:val="24"/>
        </w:rPr>
        <w:t xml:space="preserve">La plupart des </w:t>
      </w:r>
      <w:r w:rsidR="00A03A3C">
        <w:rPr>
          <w:sz w:val="24"/>
          <w:szCs w:val="24"/>
        </w:rPr>
        <w:t>É</w:t>
      </w:r>
      <w:r w:rsidR="00EC630E">
        <w:rPr>
          <w:sz w:val="24"/>
          <w:szCs w:val="24"/>
        </w:rPr>
        <w:t xml:space="preserve">glises chrétiennes de l’agglomération grenobloise se retrouvent depuis 1998 au sein d’une commission : la Commission des </w:t>
      </w:r>
      <w:r w:rsidR="00A03A3C">
        <w:rPr>
          <w:sz w:val="24"/>
          <w:szCs w:val="24"/>
        </w:rPr>
        <w:t>É</w:t>
      </w:r>
      <w:r w:rsidR="00EC630E">
        <w:rPr>
          <w:sz w:val="24"/>
          <w:szCs w:val="24"/>
        </w:rPr>
        <w:t xml:space="preserve">glises Chrétiennes (CEC). Cette commission dispose d’une charte qui définit ses buts et son fonctionnement. C’est cette commission qui organise la veillée de la Semaine de Prière pour l’Unité des Chrétiens qui se tient chaque année à St Marc. </w:t>
      </w:r>
    </w:p>
    <w:p w14:paraId="79121CFB" w14:textId="77777777" w:rsidR="00CC3035" w:rsidRDefault="00CC3035">
      <w:pPr>
        <w:rPr>
          <w:sz w:val="24"/>
          <w:szCs w:val="24"/>
        </w:rPr>
      </w:pPr>
    </w:p>
    <w:p w14:paraId="1C2C9FBA" w14:textId="7EA07F34" w:rsidR="005C2D67" w:rsidRPr="006039D3" w:rsidRDefault="005C2D67" w:rsidP="006039D3">
      <w:pPr>
        <w:pStyle w:val="Paragraphedeliste"/>
        <w:numPr>
          <w:ilvl w:val="0"/>
          <w:numId w:val="5"/>
        </w:numPr>
        <w:rPr>
          <w:sz w:val="28"/>
          <w:szCs w:val="28"/>
        </w:rPr>
      </w:pPr>
      <w:r w:rsidRPr="006039D3">
        <w:rPr>
          <w:sz w:val="28"/>
          <w:szCs w:val="28"/>
        </w:rPr>
        <w:t>HISTOIRE DU CENTRE</w:t>
      </w:r>
      <w:r w:rsidR="008F4BB9">
        <w:rPr>
          <w:sz w:val="28"/>
          <w:szCs w:val="28"/>
        </w:rPr>
        <w:t xml:space="preserve"> et de SES BÂTIMENTS</w:t>
      </w:r>
    </w:p>
    <w:p w14:paraId="61B05463" w14:textId="77777777" w:rsidR="006039D3" w:rsidRDefault="006039D3" w:rsidP="00D04F91">
      <w:pPr>
        <w:pStyle w:val="Sansinterligne"/>
        <w:spacing w:after="240"/>
        <w:rPr>
          <w:b/>
          <w:bCs/>
          <w:color w:val="0000FF"/>
          <w:sz w:val="24"/>
          <w:szCs w:val="24"/>
        </w:rPr>
      </w:pPr>
    </w:p>
    <w:p w14:paraId="21EA4BF6" w14:textId="4FDCC534" w:rsidR="00747038" w:rsidRPr="00747038" w:rsidRDefault="00CC3035" w:rsidP="00747038">
      <w:pPr>
        <w:pStyle w:val="Paragraphedeliste"/>
        <w:numPr>
          <w:ilvl w:val="0"/>
          <w:numId w:val="8"/>
        </w:numPr>
        <w:rPr>
          <w:b/>
          <w:bCs/>
          <w:color w:val="0000FF"/>
        </w:rPr>
      </w:pPr>
      <w:r w:rsidRPr="00930CEF">
        <w:rPr>
          <w:b/>
          <w:bCs/>
          <w:color w:val="0000FF"/>
        </w:rPr>
        <w:t>Quelle est l’histoire du Centre œcuménique ?</w:t>
      </w:r>
      <w:r w:rsidR="00747038">
        <w:rPr>
          <w:b/>
          <w:bCs/>
          <w:color w:val="0000FF"/>
        </w:rPr>
        <w:br/>
      </w:r>
    </w:p>
    <w:p w14:paraId="65788BE9" w14:textId="66C7E677" w:rsidR="00930CEF" w:rsidRDefault="00CC3035" w:rsidP="00930CEF">
      <w:pPr>
        <w:pStyle w:val="Sansinterligne"/>
        <w:numPr>
          <w:ilvl w:val="0"/>
          <w:numId w:val="4"/>
        </w:numPr>
        <w:spacing w:after="240"/>
        <w:rPr>
          <w:b/>
          <w:bCs/>
          <w:u w:val="single"/>
        </w:rPr>
      </w:pPr>
      <w:r>
        <w:t>1956 : Une seule paroisse catho</w:t>
      </w:r>
      <w:r w:rsidR="005B4C48">
        <w:t>lique</w:t>
      </w:r>
      <w:r>
        <w:t xml:space="preserve"> qui accueille catho</w:t>
      </w:r>
      <w:r w:rsidR="005B4C48">
        <w:t>lique</w:t>
      </w:r>
      <w:r>
        <w:t>s, protestants, et toute personne désireuse de s’impliquer dans le quartier</w:t>
      </w:r>
    </w:p>
    <w:p w14:paraId="2CEEEC50" w14:textId="77777777" w:rsidR="00930CEF" w:rsidRDefault="00CC3035" w:rsidP="00930CEF">
      <w:pPr>
        <w:pStyle w:val="Sansinterligne"/>
        <w:numPr>
          <w:ilvl w:val="0"/>
          <w:numId w:val="4"/>
        </w:numPr>
        <w:spacing w:after="240"/>
        <w:rPr>
          <w:b/>
          <w:bCs/>
          <w:u w:val="single"/>
        </w:rPr>
      </w:pPr>
      <w:r>
        <w:t>1963 : L’Église Réformée décide de créer un Centre à Malherbe</w:t>
      </w:r>
    </w:p>
    <w:p w14:paraId="1AAB58C0" w14:textId="2A4F4400" w:rsidR="00747038" w:rsidRDefault="00CC3035" w:rsidP="00747038">
      <w:pPr>
        <w:pStyle w:val="Sansinterligne"/>
        <w:numPr>
          <w:ilvl w:val="0"/>
          <w:numId w:val="4"/>
        </w:numPr>
        <w:spacing w:after="240"/>
        <w:rPr>
          <w:b/>
          <w:bCs/>
          <w:u w:val="single"/>
        </w:rPr>
      </w:pPr>
      <w:r>
        <w:t>1964 : L’Église Catho</w:t>
      </w:r>
      <w:r w:rsidR="005B4C48">
        <w:t>lique</w:t>
      </w:r>
      <w:r>
        <w:t xml:space="preserve"> met des locaux à disposition pour l’Église Réformée</w:t>
      </w:r>
    </w:p>
    <w:p w14:paraId="0764D65F" w14:textId="77777777" w:rsidR="00747038" w:rsidRDefault="00CC3035" w:rsidP="00747038">
      <w:pPr>
        <w:pStyle w:val="Sansinterligne"/>
        <w:numPr>
          <w:ilvl w:val="0"/>
          <w:numId w:val="4"/>
        </w:numPr>
        <w:spacing w:after="240"/>
        <w:rPr>
          <w:b/>
          <w:bCs/>
          <w:u w:val="single"/>
        </w:rPr>
      </w:pPr>
      <w:r>
        <w:t>Février 1965 : Nouveau plan d’urbanisme pour le quartier</w:t>
      </w:r>
    </w:p>
    <w:p w14:paraId="6390240F" w14:textId="77777777" w:rsidR="00747038" w:rsidRDefault="00CC3035" w:rsidP="00747038">
      <w:pPr>
        <w:pStyle w:val="Sansinterligne"/>
        <w:numPr>
          <w:ilvl w:val="0"/>
          <w:numId w:val="4"/>
        </w:numPr>
        <w:spacing w:after="240"/>
        <w:rPr>
          <w:b/>
          <w:bCs/>
          <w:u w:val="single"/>
        </w:rPr>
      </w:pPr>
      <w:r>
        <w:t>Mai 1965 : La perspective des JO de 1968 accélère l’urbanisation du quartier Malherbe. Un terrain de 3000 m2 est proposé aux 2 Églises</w:t>
      </w:r>
    </w:p>
    <w:p w14:paraId="0C66F80E" w14:textId="0928213F" w:rsidR="00CC3035" w:rsidRPr="00747038" w:rsidRDefault="00CC3035" w:rsidP="00747038">
      <w:pPr>
        <w:pStyle w:val="Sansinterligne"/>
        <w:numPr>
          <w:ilvl w:val="0"/>
          <w:numId w:val="4"/>
        </w:numPr>
        <w:spacing w:after="240"/>
        <w:rPr>
          <w:b/>
          <w:bCs/>
          <w:u w:val="single"/>
        </w:rPr>
      </w:pPr>
      <w:r>
        <w:t>Novembre 1965 : Décision prise de construire en commun (répartition 30% pour l’Église Réformée et 70% pour l’Église Catholique)</w:t>
      </w:r>
    </w:p>
    <w:p w14:paraId="6546E037" w14:textId="77777777" w:rsidR="00CC3035" w:rsidRDefault="00CC3035" w:rsidP="00D04F91">
      <w:pPr>
        <w:pStyle w:val="Sansinterligne"/>
        <w:numPr>
          <w:ilvl w:val="0"/>
          <w:numId w:val="4"/>
        </w:numPr>
      </w:pPr>
      <w:r>
        <w:t>28 janvier 1968 : Inauguration du Centre Œcuménique St Marc</w:t>
      </w:r>
    </w:p>
    <w:p w14:paraId="6B14817C" w14:textId="77777777" w:rsidR="00CC3035" w:rsidRDefault="00CC3035" w:rsidP="00CC3035">
      <w:pPr>
        <w:pStyle w:val="Sansinterligne"/>
      </w:pPr>
    </w:p>
    <w:p w14:paraId="1530B88C" w14:textId="77777777" w:rsidR="00930CEF" w:rsidRPr="00930CEF" w:rsidRDefault="00CC3035" w:rsidP="00930CEF">
      <w:pPr>
        <w:pStyle w:val="Paragraphedeliste"/>
        <w:numPr>
          <w:ilvl w:val="0"/>
          <w:numId w:val="8"/>
        </w:numPr>
        <w:rPr>
          <w:b/>
          <w:bCs/>
          <w:color w:val="0000FF"/>
        </w:rPr>
      </w:pPr>
      <w:r w:rsidRPr="00930CEF">
        <w:rPr>
          <w:b/>
          <w:bCs/>
          <w:color w:val="0000FF"/>
        </w:rPr>
        <w:t>Quelle est la conception du bâtiment à la construction ?</w:t>
      </w:r>
    </w:p>
    <w:p w14:paraId="72E35931" w14:textId="2D5B0908" w:rsidR="00930CEF" w:rsidRPr="00747038" w:rsidRDefault="00CC3035" w:rsidP="00747038">
      <w:pPr>
        <w:pStyle w:val="Sansinterligne"/>
        <w:spacing w:after="240"/>
        <w:rPr>
          <w:b/>
          <w:bCs/>
          <w:u w:val="single"/>
        </w:rPr>
      </w:pPr>
      <w:r w:rsidRPr="00193FDF">
        <w:lastRenderedPageBreak/>
        <w:t>Dès le départ, le bâtiment est voulu simple et fonctionnel, grand, ouvert sur le quartier et sur la ville</w:t>
      </w:r>
      <w:r>
        <w:t>, avec, entre les Églises, le désir de « faire ensemble tout ce qu’on peut faire ensemble, sans être obligé de tout faire ensemble »</w:t>
      </w:r>
    </w:p>
    <w:p w14:paraId="3248C647" w14:textId="77777777" w:rsidR="00930CEF" w:rsidRPr="00930CEF" w:rsidRDefault="00CC3035" w:rsidP="00930CEF">
      <w:pPr>
        <w:pStyle w:val="Paragraphedeliste"/>
        <w:numPr>
          <w:ilvl w:val="0"/>
          <w:numId w:val="8"/>
        </w:numPr>
        <w:rPr>
          <w:b/>
          <w:bCs/>
          <w:color w:val="0000FF"/>
        </w:rPr>
      </w:pPr>
      <w:r w:rsidRPr="00930CEF">
        <w:rPr>
          <w:b/>
          <w:bCs/>
          <w:color w:val="0000FF"/>
        </w:rPr>
        <w:t>Quelles Églises sont accueillies dans le Centre ?</w:t>
      </w:r>
    </w:p>
    <w:p w14:paraId="665D070C" w14:textId="61316C15" w:rsidR="00CC3035" w:rsidRDefault="00CC3035" w:rsidP="00930CEF">
      <w:pPr>
        <w:pStyle w:val="Sansinterligne"/>
        <w:spacing w:after="240"/>
        <w:ind w:firstLine="556"/>
      </w:pPr>
      <w:r>
        <w:t>Les deux Églises copropriétaires acceptent dès l’ouverture d’héberger l’Église Anglicane ainsi que d’autres associations œcuméniques.</w:t>
      </w:r>
    </w:p>
    <w:p w14:paraId="71E2BC1B" w14:textId="77777777" w:rsidR="00930CEF" w:rsidRPr="00930CEF" w:rsidRDefault="00CC3035" w:rsidP="00930CEF">
      <w:pPr>
        <w:pStyle w:val="Paragraphedeliste"/>
        <w:numPr>
          <w:ilvl w:val="0"/>
          <w:numId w:val="8"/>
        </w:numPr>
        <w:rPr>
          <w:b/>
          <w:bCs/>
          <w:color w:val="0000FF"/>
        </w:rPr>
      </w:pPr>
      <w:r w:rsidRPr="00930CEF">
        <w:rPr>
          <w:color w:val="0000FF"/>
        </w:rPr>
        <w:t>Et aujourd’hui en 2024, à qui appartient le Centre Œcuménique St Marc ?</w:t>
      </w:r>
    </w:p>
    <w:p w14:paraId="19E4359F" w14:textId="6A985ADD" w:rsidR="00CC3035" w:rsidRPr="00930CEF" w:rsidRDefault="00CC3035" w:rsidP="00930CEF">
      <w:pPr>
        <w:pStyle w:val="Paragraphedeliste"/>
        <w:ind w:left="567"/>
        <w:rPr>
          <w:b/>
          <w:bCs/>
          <w:color w:val="0000FF"/>
        </w:rPr>
      </w:pPr>
      <w:r w:rsidRPr="00C77CE1">
        <w:t>Depuis</w:t>
      </w:r>
      <w:r>
        <w:t xml:space="preserve"> le 1</w:t>
      </w:r>
      <w:r w:rsidRPr="00930CEF">
        <w:rPr>
          <w:vertAlign w:val="superscript"/>
        </w:rPr>
        <w:t>er</w:t>
      </w:r>
      <w:r>
        <w:t xml:space="preserve"> janvier 2024, l’Église Catholique a la propriété complète du Centre.</w:t>
      </w:r>
    </w:p>
    <w:p w14:paraId="62E9DB91" w14:textId="77777777" w:rsidR="00CC3035" w:rsidRDefault="00CC3035" w:rsidP="00CC3035">
      <w:pPr>
        <w:pStyle w:val="Sansinterligne"/>
      </w:pPr>
    </w:p>
    <w:p w14:paraId="0921A51D" w14:textId="2B10F2D4" w:rsidR="00D04F91" w:rsidRPr="00930CEF" w:rsidRDefault="00CC3035" w:rsidP="00930CEF">
      <w:pPr>
        <w:pStyle w:val="Paragraphedeliste"/>
        <w:numPr>
          <w:ilvl w:val="0"/>
          <w:numId w:val="8"/>
        </w:numPr>
        <w:rPr>
          <w:b/>
          <w:bCs/>
          <w:color w:val="0000FF"/>
        </w:rPr>
      </w:pPr>
      <w:r w:rsidRPr="00D04F91">
        <w:rPr>
          <w:color w:val="0000FF"/>
        </w:rPr>
        <w:t>Pourquoi l’Église Protestante Unie s’est -elle retirée de la propriété partielle du Centre Œcuménique ?</w:t>
      </w:r>
    </w:p>
    <w:p w14:paraId="40993C77" w14:textId="6AC7FBCF" w:rsidR="00CC3035" w:rsidRPr="00953099" w:rsidRDefault="00CC3035" w:rsidP="00D04F91">
      <w:pPr>
        <w:pStyle w:val="Sansinterligne"/>
        <w:ind w:firstLine="567"/>
        <w:rPr>
          <w:b/>
          <w:bCs/>
          <w:u w:val="single"/>
        </w:rPr>
      </w:pPr>
      <w:r>
        <w:t>À cause du coût des travaux de restauration, et aussi parce qu’elle s’investit davantage dans le Grésivaudan, dans le Voironnais, et dans le Café Téo récemment créé à côté du Temple de Grenoble.</w:t>
      </w:r>
    </w:p>
    <w:p w14:paraId="51B1858F" w14:textId="77777777" w:rsidR="00CC3035" w:rsidRDefault="00CC3035" w:rsidP="00CC3035">
      <w:pPr>
        <w:pStyle w:val="Sansinterligne"/>
      </w:pPr>
    </w:p>
    <w:p w14:paraId="32BDD545" w14:textId="77777777" w:rsidR="00930CEF" w:rsidRPr="00930CEF" w:rsidRDefault="00CC3035" w:rsidP="00930CEF">
      <w:pPr>
        <w:pStyle w:val="Paragraphedeliste"/>
        <w:numPr>
          <w:ilvl w:val="0"/>
          <w:numId w:val="8"/>
        </w:numPr>
        <w:rPr>
          <w:b/>
          <w:bCs/>
          <w:color w:val="0000FF"/>
        </w:rPr>
      </w:pPr>
      <w:r w:rsidRPr="00930CEF">
        <w:rPr>
          <w:color w:val="0000FF"/>
        </w:rPr>
        <w:t>Comment va continuer l’Œcuménisme à St Marc ?</w:t>
      </w:r>
    </w:p>
    <w:p w14:paraId="7CFA60B2" w14:textId="0A7B2EC4" w:rsidR="00CC3035" w:rsidRDefault="00CC3035" w:rsidP="00930CEF">
      <w:pPr>
        <w:pStyle w:val="Paragraphedeliste"/>
        <w:ind w:left="0" w:firstLine="567"/>
      </w:pPr>
      <w:r w:rsidRPr="00823B98">
        <w:t>Les Églises protestante unie et anglicane continueront à assurer une présence hebdomadaire</w:t>
      </w:r>
      <w:r w:rsidR="00C474BC">
        <w:t xml:space="preserve"> </w:t>
      </w:r>
      <w:r w:rsidR="00C474BC" w:rsidRPr="00930CEF">
        <w:t>et participeront à la dynamique œcuménique avec</w:t>
      </w:r>
      <w:r w:rsidRPr="00930CEF">
        <w:t xml:space="preserve"> </w:t>
      </w:r>
      <w:r w:rsidRPr="00823B98">
        <w:t xml:space="preserve">l’Église catholique </w:t>
      </w:r>
      <w:r w:rsidR="00C474BC" w:rsidRPr="00930CEF">
        <w:t xml:space="preserve">qui </w:t>
      </w:r>
      <w:r w:rsidRPr="00823B98">
        <w:t xml:space="preserve">accueillera la Communauté du Chemin Neuf </w:t>
      </w:r>
      <w:r w:rsidR="00C474BC" w:rsidRPr="00930CEF">
        <w:t xml:space="preserve">en soutien de la paroisse </w:t>
      </w:r>
      <w:r w:rsidR="00930CEF">
        <w:t xml:space="preserve">de la </w:t>
      </w:r>
      <w:r w:rsidR="00C474BC" w:rsidRPr="00930CEF">
        <w:t>S</w:t>
      </w:r>
      <w:r w:rsidR="00930CEF">
        <w:t>ain</w:t>
      </w:r>
      <w:r w:rsidR="00C474BC" w:rsidRPr="00930CEF">
        <w:t xml:space="preserve">te Trinité pour </w:t>
      </w:r>
      <w:r w:rsidRPr="00823B98">
        <w:t>continuer</w:t>
      </w:r>
      <w:r w:rsidR="00C474BC">
        <w:t xml:space="preserve"> la route de l’Œcuménisme. </w:t>
      </w:r>
    </w:p>
    <w:p w14:paraId="4807111F" w14:textId="77777777" w:rsidR="00930CEF" w:rsidRPr="00930CEF" w:rsidRDefault="00930CEF" w:rsidP="00930CEF">
      <w:pPr>
        <w:pStyle w:val="Paragraphedeliste"/>
        <w:rPr>
          <w:b/>
          <w:bCs/>
          <w:color w:val="0000FF"/>
        </w:rPr>
      </w:pPr>
    </w:p>
    <w:p w14:paraId="1B053C14" w14:textId="6B9943CA" w:rsidR="00D04F91" w:rsidRPr="00930CEF" w:rsidRDefault="00CC3035" w:rsidP="00930CEF">
      <w:pPr>
        <w:pStyle w:val="Paragraphedeliste"/>
        <w:numPr>
          <w:ilvl w:val="0"/>
          <w:numId w:val="8"/>
        </w:numPr>
        <w:rPr>
          <w:b/>
          <w:bCs/>
          <w:color w:val="0000FF"/>
        </w:rPr>
      </w:pPr>
      <w:r w:rsidRPr="00D04F91">
        <w:rPr>
          <w:b/>
          <w:bCs/>
          <w:color w:val="0000FF"/>
        </w:rPr>
        <w:t>En quoi vont consister les travaux ?</w:t>
      </w:r>
    </w:p>
    <w:p w14:paraId="3374003A" w14:textId="1724393E" w:rsidR="006039D3" w:rsidRPr="00930CEF" w:rsidRDefault="00CC3035" w:rsidP="00930CEF">
      <w:pPr>
        <w:pStyle w:val="Sansinterligne"/>
        <w:ind w:firstLine="709"/>
        <w:rPr>
          <w:b/>
          <w:bCs/>
          <w:u w:val="single"/>
        </w:rPr>
      </w:pPr>
      <w:r w:rsidRPr="00112359">
        <w:t>Le bâtiment a 55 ans</w:t>
      </w:r>
      <w:r>
        <w:t>. Il nécessite surtout des travaux de structure : étanchéité, zinguerie, béton</w:t>
      </w:r>
      <w:r w:rsidR="006039D3">
        <w:t>…</w:t>
      </w:r>
      <w:r w:rsidR="00930CEF">
        <w:rPr>
          <w:b/>
          <w:bCs/>
          <w:u w:val="single"/>
        </w:rPr>
        <w:t xml:space="preserve"> </w:t>
      </w:r>
      <w:r>
        <w:t xml:space="preserve">Il y aura quelques transformations peu visibles au </w:t>
      </w:r>
      <w:r w:rsidR="006039D3">
        <w:t>R</w:t>
      </w:r>
      <w:r>
        <w:t>ez</w:t>
      </w:r>
      <w:r w:rsidR="006039D3">
        <w:t>-</w:t>
      </w:r>
      <w:r>
        <w:t>de</w:t>
      </w:r>
      <w:r w:rsidR="006039D3">
        <w:t>-</w:t>
      </w:r>
      <w:r>
        <w:t xml:space="preserve">chaussée. </w:t>
      </w:r>
    </w:p>
    <w:p w14:paraId="75F3CE0D" w14:textId="68EDC599" w:rsidR="00CC3035" w:rsidRDefault="00CC3035" w:rsidP="00930CEF">
      <w:pPr>
        <w:pStyle w:val="Sansinterligne"/>
        <w:ind w:firstLine="709"/>
      </w:pPr>
      <w:r>
        <w:t>Le 1</w:t>
      </w:r>
      <w:r w:rsidRPr="00953099">
        <w:rPr>
          <w:vertAlign w:val="superscript"/>
        </w:rPr>
        <w:t>er</w:t>
      </w:r>
      <w:r>
        <w:t xml:space="preserve"> étage sera complètement transformé pour en faire un lieu de vie pour la Communauté du Chemin Neuf.</w:t>
      </w:r>
    </w:p>
    <w:p w14:paraId="30399AE7" w14:textId="77777777" w:rsidR="008F4BB9" w:rsidRDefault="008F4BB9" w:rsidP="00930CEF">
      <w:pPr>
        <w:pStyle w:val="Sansinterligne"/>
        <w:ind w:firstLine="709"/>
        <w:rPr>
          <w:b/>
          <w:bCs/>
          <w:u w:val="single"/>
        </w:rPr>
      </w:pPr>
    </w:p>
    <w:p w14:paraId="533CD9A0" w14:textId="3A3A760F" w:rsidR="008F4BB9" w:rsidRPr="00930CEF" w:rsidRDefault="008F4BB9" w:rsidP="008F4BB9">
      <w:pPr>
        <w:pStyle w:val="Paragraphedeliste"/>
        <w:numPr>
          <w:ilvl w:val="0"/>
          <w:numId w:val="8"/>
        </w:numPr>
        <w:rPr>
          <w:b/>
          <w:bCs/>
          <w:color w:val="0000FF"/>
        </w:rPr>
      </w:pPr>
      <w:r>
        <w:rPr>
          <w:b/>
          <w:bCs/>
          <w:color w:val="0000FF"/>
        </w:rPr>
        <w:t>Quand démarreront</w:t>
      </w:r>
      <w:r w:rsidRPr="00D04F91">
        <w:rPr>
          <w:b/>
          <w:bCs/>
          <w:color w:val="0000FF"/>
        </w:rPr>
        <w:t xml:space="preserve"> les travaux ?</w:t>
      </w:r>
    </w:p>
    <w:p w14:paraId="3B875E63" w14:textId="42C0A7C7" w:rsidR="008F4BB9" w:rsidRPr="00930CEF" w:rsidRDefault="008F4BB9" w:rsidP="008F4BB9">
      <w:pPr>
        <w:pStyle w:val="Sansinterligne"/>
        <w:ind w:firstLine="709"/>
        <w:rPr>
          <w:b/>
          <w:bCs/>
          <w:u w:val="single"/>
        </w:rPr>
      </w:pPr>
      <w:r>
        <w:t xml:space="preserve">Il est prévu que les travaux démarrent </w:t>
      </w:r>
      <w:r w:rsidR="00294278">
        <w:t>en Juin pour une durée minimum d’un an</w:t>
      </w:r>
      <w:r>
        <w:t xml:space="preserve">. </w:t>
      </w:r>
    </w:p>
    <w:p w14:paraId="7F507CBE" w14:textId="77777777" w:rsidR="00930CEF" w:rsidRDefault="00930CEF" w:rsidP="00CC3035"/>
    <w:p w14:paraId="2534B393" w14:textId="4925A11D" w:rsidR="00CC3035" w:rsidRPr="006039D3" w:rsidRDefault="005C2D67" w:rsidP="006039D3">
      <w:pPr>
        <w:pStyle w:val="Paragraphedeliste"/>
        <w:numPr>
          <w:ilvl w:val="0"/>
          <w:numId w:val="5"/>
        </w:numPr>
        <w:rPr>
          <w:sz w:val="28"/>
          <w:szCs w:val="28"/>
        </w:rPr>
      </w:pPr>
      <w:r w:rsidRPr="006039D3">
        <w:rPr>
          <w:sz w:val="28"/>
          <w:szCs w:val="28"/>
        </w:rPr>
        <w:t>LA PAROISSE</w:t>
      </w:r>
    </w:p>
    <w:p w14:paraId="27A6C32E" w14:textId="77777777" w:rsidR="00F21E70" w:rsidRPr="00F21E70" w:rsidRDefault="00F21E70" w:rsidP="00EC69C4">
      <w:pPr>
        <w:ind w:left="-567"/>
        <w:rPr>
          <w:sz w:val="28"/>
          <w:szCs w:val="28"/>
        </w:rPr>
      </w:pPr>
    </w:p>
    <w:p w14:paraId="71D9C2A0" w14:textId="77777777" w:rsidR="00CC3035" w:rsidRPr="006039D3" w:rsidRDefault="00CC3035" w:rsidP="006039D3">
      <w:pPr>
        <w:pStyle w:val="Paragraphedeliste"/>
        <w:numPr>
          <w:ilvl w:val="1"/>
          <w:numId w:val="5"/>
        </w:numPr>
        <w:rPr>
          <w:b/>
          <w:bCs/>
          <w:color w:val="0000FF"/>
        </w:rPr>
      </w:pPr>
      <w:r w:rsidRPr="006039D3">
        <w:rPr>
          <w:b/>
          <w:bCs/>
          <w:color w:val="0000FF"/>
        </w:rPr>
        <w:t>Le logo, identité visuelle de la paroisse avec l’icône de Roublev, va-t-il rester le même ?</w:t>
      </w:r>
    </w:p>
    <w:p w14:paraId="4A0C651E" w14:textId="0D190B72" w:rsidR="00CC3035" w:rsidRDefault="005C2D67" w:rsidP="00EC69C4">
      <w:pPr>
        <w:pStyle w:val="Paragraphedeliste"/>
        <w:spacing w:after="240"/>
        <w:ind w:left="0" w:firstLine="567"/>
        <w:rPr>
          <w:sz w:val="22"/>
          <w:szCs w:val="22"/>
        </w:rPr>
      </w:pPr>
      <w:r w:rsidRPr="00EC69C4">
        <w:rPr>
          <w:sz w:val="22"/>
          <w:szCs w:val="22"/>
        </w:rPr>
        <w:t>A</w:t>
      </w:r>
      <w:r w:rsidR="00CC3035" w:rsidRPr="00EC69C4">
        <w:rPr>
          <w:sz w:val="22"/>
          <w:szCs w:val="22"/>
        </w:rPr>
        <w:t>ucun changement n’est prévu à ce jour.</w:t>
      </w:r>
    </w:p>
    <w:p w14:paraId="775F5112" w14:textId="77777777" w:rsidR="00EC69C4" w:rsidRPr="00EC69C4" w:rsidRDefault="00EC69C4" w:rsidP="00EC69C4">
      <w:pPr>
        <w:pStyle w:val="Paragraphedeliste"/>
        <w:spacing w:after="240"/>
        <w:ind w:left="0" w:firstLine="567"/>
        <w:rPr>
          <w:sz w:val="22"/>
          <w:szCs w:val="22"/>
        </w:rPr>
      </w:pPr>
    </w:p>
    <w:p w14:paraId="58900670" w14:textId="77777777" w:rsidR="00CC3035" w:rsidRPr="006039D3" w:rsidRDefault="00CC3035" w:rsidP="006039D3">
      <w:pPr>
        <w:pStyle w:val="Paragraphedeliste"/>
        <w:numPr>
          <w:ilvl w:val="1"/>
          <w:numId w:val="5"/>
        </w:numPr>
        <w:rPr>
          <w:b/>
          <w:bCs/>
          <w:color w:val="0000FF"/>
        </w:rPr>
      </w:pPr>
      <w:r w:rsidRPr="006039D3">
        <w:rPr>
          <w:b/>
          <w:bCs/>
          <w:color w:val="0000FF"/>
        </w:rPr>
        <w:t>Les relais d’église, les quartiers couverts changent-ils ?</w:t>
      </w:r>
    </w:p>
    <w:p w14:paraId="2853EF06" w14:textId="14D8DC20" w:rsidR="00CC3035" w:rsidRDefault="00CC3035" w:rsidP="00EC69C4">
      <w:pPr>
        <w:pStyle w:val="Paragraphedeliste"/>
        <w:spacing w:after="240"/>
        <w:ind w:left="1080" w:hanging="513"/>
        <w:rPr>
          <w:sz w:val="22"/>
          <w:szCs w:val="22"/>
        </w:rPr>
      </w:pPr>
      <w:r w:rsidRPr="00EC69C4">
        <w:rPr>
          <w:sz w:val="22"/>
          <w:szCs w:val="22"/>
        </w:rPr>
        <w:t>Rien ne change sur la couverture géographique de la paroisse de La Sainte Trinité</w:t>
      </w:r>
    </w:p>
    <w:p w14:paraId="77EC2FDF" w14:textId="77777777" w:rsidR="00EC69C4" w:rsidRPr="00EC69C4" w:rsidRDefault="00EC69C4" w:rsidP="00EC69C4">
      <w:pPr>
        <w:pStyle w:val="Paragraphedeliste"/>
        <w:spacing w:after="240"/>
        <w:ind w:left="1080" w:hanging="513"/>
        <w:rPr>
          <w:sz w:val="22"/>
          <w:szCs w:val="22"/>
        </w:rPr>
      </w:pPr>
    </w:p>
    <w:p w14:paraId="1959E222" w14:textId="77777777" w:rsidR="005C2D67" w:rsidRPr="006039D3" w:rsidRDefault="00CC3035" w:rsidP="006039D3">
      <w:pPr>
        <w:pStyle w:val="Paragraphedeliste"/>
        <w:numPr>
          <w:ilvl w:val="1"/>
          <w:numId w:val="5"/>
        </w:numPr>
        <w:rPr>
          <w:b/>
          <w:bCs/>
          <w:color w:val="0000FF"/>
        </w:rPr>
      </w:pPr>
      <w:r w:rsidRPr="006039D3">
        <w:rPr>
          <w:b/>
          <w:bCs/>
          <w:color w:val="0000FF"/>
        </w:rPr>
        <w:t>Équipe Paroissiale, qu’est-ce que ça change pour elle ?</w:t>
      </w:r>
    </w:p>
    <w:p w14:paraId="27B69637" w14:textId="5DA72A2B" w:rsidR="00EC69C4" w:rsidRPr="00EC69C4" w:rsidRDefault="00CC3035" w:rsidP="006039D3">
      <w:pPr>
        <w:ind w:firstLine="567"/>
      </w:pPr>
      <w:r w:rsidRPr="006039D3">
        <w:t xml:space="preserve">1-2 membres du Chemin Neuf ainsi que </w:t>
      </w:r>
      <w:r w:rsidR="00E1165D">
        <w:t>deux</w:t>
      </w:r>
      <w:r w:rsidRPr="006039D3">
        <w:t xml:space="preserve"> Prêtre</w:t>
      </w:r>
      <w:r w:rsidR="00E1165D">
        <w:t>s</w:t>
      </w:r>
      <w:r w:rsidRPr="006039D3">
        <w:t xml:space="preserve"> du Chemin Neuf vont intégrer l’Équipe Paroissiale ; le curé actuel (P. Armand) va quitter La Sainte Trinité à la rentrée.</w:t>
      </w:r>
      <w:r w:rsidR="006039D3">
        <w:t xml:space="preserve"> </w:t>
      </w:r>
    </w:p>
    <w:p w14:paraId="6A424B5E" w14:textId="77777777" w:rsidR="00CC3035" w:rsidRPr="006039D3" w:rsidRDefault="00CC3035" w:rsidP="006039D3">
      <w:pPr>
        <w:pStyle w:val="Paragraphedeliste"/>
        <w:numPr>
          <w:ilvl w:val="1"/>
          <w:numId w:val="5"/>
        </w:numPr>
        <w:rPr>
          <w:b/>
          <w:bCs/>
          <w:color w:val="0000FF"/>
        </w:rPr>
      </w:pPr>
      <w:r w:rsidRPr="006039D3">
        <w:rPr>
          <w:b/>
          <w:bCs/>
          <w:color w:val="0000FF"/>
        </w:rPr>
        <w:t>Prêtres, qui va rester, qui va partir, qui va rejoindre la Paroisse ?</w:t>
      </w:r>
    </w:p>
    <w:p w14:paraId="0C5248C4" w14:textId="64F4CFD0" w:rsidR="00CC3035" w:rsidRDefault="00E1165D" w:rsidP="00EC69C4">
      <w:pPr>
        <w:pStyle w:val="Paragraphedeliste"/>
        <w:spacing w:after="240"/>
        <w:ind w:left="0" w:firstLine="567"/>
        <w:rPr>
          <w:sz w:val="22"/>
          <w:szCs w:val="22"/>
        </w:rPr>
      </w:pPr>
      <w:r>
        <w:rPr>
          <w:sz w:val="22"/>
          <w:szCs w:val="22"/>
        </w:rPr>
        <w:t>Deux</w:t>
      </w:r>
      <w:r w:rsidR="00CC3035" w:rsidRPr="006039D3">
        <w:rPr>
          <w:sz w:val="22"/>
          <w:szCs w:val="22"/>
        </w:rPr>
        <w:t xml:space="preserve"> Prêtre</w:t>
      </w:r>
      <w:r>
        <w:rPr>
          <w:sz w:val="22"/>
          <w:szCs w:val="22"/>
        </w:rPr>
        <w:t>s</w:t>
      </w:r>
      <w:r w:rsidR="00CC3035" w:rsidRPr="006039D3">
        <w:rPr>
          <w:sz w:val="22"/>
          <w:szCs w:val="22"/>
        </w:rPr>
        <w:t xml:space="preserve"> du Chemin Neuf v</w:t>
      </w:r>
      <w:r>
        <w:rPr>
          <w:sz w:val="22"/>
          <w:szCs w:val="22"/>
        </w:rPr>
        <w:t>ont</w:t>
      </w:r>
      <w:r w:rsidR="00CC3035" w:rsidRPr="006039D3">
        <w:rPr>
          <w:sz w:val="22"/>
          <w:szCs w:val="22"/>
        </w:rPr>
        <w:t xml:space="preserve"> rejoindre la Paroisse ; le curé actuel (P. Armand) va quitter La Sainte Trinité à la rentrée.</w:t>
      </w:r>
    </w:p>
    <w:p w14:paraId="4DC84528" w14:textId="77777777" w:rsidR="00EC69C4" w:rsidRPr="00EC69C4" w:rsidRDefault="00EC69C4" w:rsidP="00EC69C4">
      <w:pPr>
        <w:pStyle w:val="Paragraphedeliste"/>
        <w:spacing w:after="240"/>
        <w:ind w:left="0" w:firstLine="567"/>
        <w:rPr>
          <w:sz w:val="22"/>
          <w:szCs w:val="22"/>
        </w:rPr>
      </w:pPr>
    </w:p>
    <w:p w14:paraId="4BBE4518" w14:textId="77777777" w:rsidR="00CC3035" w:rsidRPr="006039D3" w:rsidRDefault="00CC3035" w:rsidP="006039D3">
      <w:pPr>
        <w:pStyle w:val="Paragraphedeliste"/>
        <w:numPr>
          <w:ilvl w:val="1"/>
          <w:numId w:val="5"/>
        </w:numPr>
        <w:rPr>
          <w:b/>
          <w:bCs/>
          <w:color w:val="0000FF"/>
        </w:rPr>
      </w:pPr>
      <w:r w:rsidRPr="006039D3">
        <w:rPr>
          <w:b/>
          <w:bCs/>
          <w:color w:val="0000FF"/>
        </w:rPr>
        <w:lastRenderedPageBreak/>
        <w:t>Centre St Marc, propriété de l’église catholique en Isère, qu’est-ce que ça change pour moi paroissien ?</w:t>
      </w:r>
    </w:p>
    <w:p w14:paraId="5D6D84E8" w14:textId="05FBD9CE" w:rsidR="00CC3035" w:rsidRDefault="00CC3035" w:rsidP="00EC69C4">
      <w:pPr>
        <w:pStyle w:val="Paragraphedeliste"/>
        <w:spacing w:after="240"/>
        <w:ind w:left="567"/>
        <w:rPr>
          <w:i/>
          <w:iCs/>
          <w:sz w:val="22"/>
          <w:szCs w:val="22"/>
        </w:rPr>
      </w:pPr>
      <w:r w:rsidRPr="00B73F05">
        <w:rPr>
          <w:sz w:val="22"/>
          <w:szCs w:val="22"/>
        </w:rPr>
        <w:t>Absolument rien</w:t>
      </w:r>
      <w:r>
        <w:rPr>
          <w:i/>
          <w:iCs/>
          <w:sz w:val="22"/>
          <w:szCs w:val="22"/>
        </w:rPr>
        <w:t>.</w:t>
      </w:r>
    </w:p>
    <w:p w14:paraId="72EECE23" w14:textId="77777777" w:rsidR="00EC69C4" w:rsidRPr="005756C1" w:rsidRDefault="00EC69C4" w:rsidP="00EC69C4">
      <w:pPr>
        <w:pStyle w:val="Paragraphedeliste"/>
        <w:spacing w:after="240"/>
        <w:ind w:left="567"/>
        <w:rPr>
          <w:i/>
          <w:iCs/>
          <w:sz w:val="22"/>
          <w:szCs w:val="22"/>
        </w:rPr>
      </w:pPr>
    </w:p>
    <w:p w14:paraId="4D90944B" w14:textId="77777777" w:rsidR="00CC3035" w:rsidRPr="006039D3" w:rsidRDefault="00CC3035" w:rsidP="006039D3">
      <w:pPr>
        <w:pStyle w:val="Paragraphedeliste"/>
        <w:numPr>
          <w:ilvl w:val="1"/>
          <w:numId w:val="5"/>
        </w:numPr>
        <w:rPr>
          <w:b/>
          <w:bCs/>
          <w:color w:val="0000FF"/>
        </w:rPr>
      </w:pPr>
      <w:r w:rsidRPr="006039D3">
        <w:rPr>
          <w:b/>
          <w:bCs/>
          <w:color w:val="0000FF"/>
        </w:rPr>
        <w:t>Communauté du Chemin Neuf, quel rôle la communauté doit-elle jouer ?</w:t>
      </w:r>
    </w:p>
    <w:p w14:paraId="3E95DD2F" w14:textId="0F1741AB" w:rsidR="00CC3035" w:rsidRDefault="00CC3035" w:rsidP="00B73F05">
      <w:pPr>
        <w:pStyle w:val="Paragraphedeliste"/>
        <w:spacing w:after="240"/>
        <w:ind w:left="0" w:firstLine="567"/>
        <w:rPr>
          <w:sz w:val="22"/>
          <w:szCs w:val="22"/>
        </w:rPr>
      </w:pPr>
      <w:r w:rsidRPr="00B73F05">
        <w:rPr>
          <w:sz w:val="22"/>
          <w:szCs w:val="22"/>
        </w:rPr>
        <w:t xml:space="preserve">Sa mission, définie par le diocèse, est de </w:t>
      </w:r>
      <w:r w:rsidRPr="006039D3">
        <w:rPr>
          <w:sz w:val="22"/>
          <w:szCs w:val="22"/>
        </w:rPr>
        <w:t xml:space="preserve">s’investir dans la vie du centre, pour en faire un centre </w:t>
      </w:r>
      <w:r w:rsidR="006039D3" w:rsidRPr="006039D3">
        <w:rPr>
          <w:sz w:val="22"/>
          <w:szCs w:val="22"/>
        </w:rPr>
        <w:t>animé</w:t>
      </w:r>
      <w:r w:rsidRPr="006039D3">
        <w:rPr>
          <w:sz w:val="22"/>
          <w:szCs w:val="22"/>
        </w:rPr>
        <w:t>, signe de l’œcuménisme.</w:t>
      </w:r>
      <w:r w:rsidRPr="00B73F05">
        <w:rPr>
          <w:sz w:val="22"/>
          <w:szCs w:val="22"/>
        </w:rPr>
        <w:t xml:space="preserve"> </w:t>
      </w:r>
    </w:p>
    <w:p w14:paraId="5ED162C6" w14:textId="77777777" w:rsidR="00EC69C4" w:rsidRPr="00B73F05" w:rsidRDefault="00EC69C4" w:rsidP="00B73F05">
      <w:pPr>
        <w:pStyle w:val="Paragraphedeliste"/>
        <w:spacing w:after="240"/>
        <w:ind w:left="0" w:firstLine="567"/>
        <w:rPr>
          <w:sz w:val="22"/>
          <w:szCs w:val="22"/>
        </w:rPr>
      </w:pPr>
    </w:p>
    <w:p w14:paraId="1653290C" w14:textId="299B1039" w:rsidR="00CC3035" w:rsidRPr="006039D3" w:rsidRDefault="00CC3035" w:rsidP="006039D3">
      <w:pPr>
        <w:pStyle w:val="Paragraphedeliste"/>
        <w:numPr>
          <w:ilvl w:val="1"/>
          <w:numId w:val="5"/>
        </w:numPr>
        <w:rPr>
          <w:b/>
          <w:bCs/>
          <w:color w:val="0000FF"/>
        </w:rPr>
      </w:pPr>
      <w:r w:rsidRPr="006039D3">
        <w:rPr>
          <w:b/>
          <w:bCs/>
          <w:color w:val="0000FF"/>
        </w:rPr>
        <w:t xml:space="preserve">Centre St Marc, association </w:t>
      </w:r>
      <w:r w:rsidR="00E1165D">
        <w:rPr>
          <w:b/>
          <w:bCs/>
          <w:color w:val="0000FF"/>
        </w:rPr>
        <w:t>dissoute</w:t>
      </w:r>
      <w:r w:rsidRPr="006039D3">
        <w:rPr>
          <w:b/>
          <w:bCs/>
          <w:color w:val="0000FF"/>
        </w:rPr>
        <w:t>, à qui je m’adresse maintenant pour réserver une salle ?</w:t>
      </w:r>
    </w:p>
    <w:p w14:paraId="0F5A6417" w14:textId="0F2A13BC" w:rsidR="00CC3035" w:rsidRDefault="00CC3035" w:rsidP="00B73F05">
      <w:pPr>
        <w:pStyle w:val="Paragraphedeliste"/>
        <w:spacing w:after="240"/>
        <w:ind w:left="0" w:firstLine="567"/>
        <w:rPr>
          <w:sz w:val="22"/>
          <w:szCs w:val="22"/>
        </w:rPr>
      </w:pPr>
      <w:r w:rsidRPr="006039D3">
        <w:rPr>
          <w:sz w:val="22"/>
          <w:szCs w:val="22"/>
        </w:rPr>
        <w:t>Contacter par email</w:t>
      </w:r>
      <w:r w:rsidRPr="00B73F05">
        <w:rPr>
          <w:sz w:val="22"/>
          <w:szCs w:val="22"/>
        </w:rPr>
        <w:t xml:space="preserve"> </w:t>
      </w:r>
      <w:hyperlink r:id="rId7" w:history="1">
        <w:r w:rsidRPr="00B73F05">
          <w:rPr>
            <w:rStyle w:val="Lienhypertexte"/>
            <w:sz w:val="22"/>
            <w:szCs w:val="22"/>
          </w:rPr>
          <w:t>Mathilde</w:t>
        </w:r>
      </w:hyperlink>
      <w:r w:rsidRPr="00B73F05">
        <w:rPr>
          <w:sz w:val="22"/>
          <w:szCs w:val="22"/>
        </w:rPr>
        <w:t xml:space="preserve"> ou </w:t>
      </w:r>
      <w:hyperlink r:id="rId8" w:history="1">
        <w:r w:rsidRPr="00B73F05">
          <w:rPr>
            <w:rStyle w:val="Lienhypertexte"/>
            <w:sz w:val="22"/>
            <w:szCs w:val="22"/>
          </w:rPr>
          <w:t>co.saintmarc@laposte.net</w:t>
        </w:r>
      </w:hyperlink>
      <w:r w:rsidRPr="00B73F05">
        <w:rPr>
          <w:sz w:val="22"/>
          <w:szCs w:val="22"/>
        </w:rPr>
        <w:t xml:space="preserve"> (l’adresse reste valable pour la transition).</w:t>
      </w:r>
      <w:r w:rsidR="00930CEF">
        <w:rPr>
          <w:sz w:val="22"/>
          <w:szCs w:val="22"/>
        </w:rPr>
        <w:t xml:space="preserve"> </w:t>
      </w:r>
      <w:r w:rsidR="00930CEF">
        <w:t>Pendant la période des travaux, seules les activités en lien avec les différentes églises continuent, n’ayant pas de grande visibilité sur la disponibilité des salles nous ne pouvons pas louer à d’autres personnes.</w:t>
      </w:r>
    </w:p>
    <w:p w14:paraId="18EF36CC" w14:textId="77777777" w:rsidR="00EC69C4" w:rsidRPr="00B73F05" w:rsidRDefault="00EC69C4" w:rsidP="00B73F05">
      <w:pPr>
        <w:pStyle w:val="Paragraphedeliste"/>
        <w:spacing w:after="240"/>
        <w:ind w:left="0" w:firstLine="567"/>
        <w:rPr>
          <w:sz w:val="22"/>
          <w:szCs w:val="22"/>
        </w:rPr>
      </w:pPr>
    </w:p>
    <w:p w14:paraId="19BE78B6" w14:textId="5B61C3E1" w:rsidR="00CC3035" w:rsidRPr="006039D3" w:rsidRDefault="00CC3035" w:rsidP="006039D3">
      <w:pPr>
        <w:pStyle w:val="Paragraphedeliste"/>
        <w:numPr>
          <w:ilvl w:val="1"/>
          <w:numId w:val="5"/>
        </w:numPr>
        <w:rPr>
          <w:b/>
          <w:bCs/>
          <w:color w:val="0000FF"/>
        </w:rPr>
      </w:pPr>
      <w:r w:rsidRPr="006039D3">
        <w:rPr>
          <w:b/>
          <w:bCs/>
          <w:color w:val="0000FF"/>
        </w:rPr>
        <w:t xml:space="preserve">Centre St Marc, association </w:t>
      </w:r>
      <w:r w:rsidR="00E1165D">
        <w:rPr>
          <w:b/>
          <w:bCs/>
          <w:color w:val="0000FF"/>
        </w:rPr>
        <w:t>dissoute</w:t>
      </w:r>
      <w:r w:rsidRPr="006039D3">
        <w:rPr>
          <w:b/>
          <w:bCs/>
          <w:color w:val="0000FF"/>
        </w:rPr>
        <w:t>, comment je sais ce qui se passe au centre ?</w:t>
      </w:r>
    </w:p>
    <w:p w14:paraId="3CD99621" w14:textId="59E42C3C" w:rsidR="00A82211" w:rsidRPr="00764BB6" w:rsidRDefault="00CC3035" w:rsidP="00764BB6">
      <w:pPr>
        <w:pStyle w:val="Paragraphedeliste"/>
        <w:spacing w:after="240"/>
        <w:ind w:left="0" w:firstLine="513"/>
        <w:rPr>
          <w:sz w:val="22"/>
          <w:szCs w:val="22"/>
        </w:rPr>
      </w:pPr>
      <w:r w:rsidRPr="00B73F05">
        <w:rPr>
          <w:sz w:val="22"/>
          <w:szCs w:val="22"/>
        </w:rPr>
        <w:t>Les informations des événements se trouvent toujours sur le site internet du Centre Œcuménique (jusqu’à fin décembre 2024), et aussi sur le site internet de la paroisse.</w:t>
      </w:r>
    </w:p>
    <w:p w14:paraId="6906BF70" w14:textId="77777777" w:rsidR="00A82211" w:rsidRDefault="00A82211" w:rsidP="00CC3035">
      <w:pPr>
        <w:rPr>
          <w:color w:val="0000FF"/>
        </w:rPr>
      </w:pPr>
    </w:p>
    <w:p w14:paraId="09745E6C" w14:textId="6E818E9C" w:rsidR="00F21E70" w:rsidRPr="006039D3" w:rsidRDefault="00F21E70" w:rsidP="006039D3">
      <w:pPr>
        <w:pStyle w:val="Paragraphedeliste"/>
        <w:numPr>
          <w:ilvl w:val="0"/>
          <w:numId w:val="5"/>
        </w:numPr>
        <w:rPr>
          <w:sz w:val="28"/>
          <w:szCs w:val="28"/>
        </w:rPr>
      </w:pPr>
      <w:r w:rsidRPr="006039D3">
        <w:rPr>
          <w:sz w:val="28"/>
          <w:szCs w:val="28"/>
        </w:rPr>
        <w:t>LA COMMUNAUTÉ DU CHEMIN NEUF</w:t>
      </w:r>
    </w:p>
    <w:p w14:paraId="157D5710" w14:textId="77777777" w:rsidR="00F21E70" w:rsidRPr="00F21E70" w:rsidRDefault="00F21E70" w:rsidP="00F21E70">
      <w:pPr>
        <w:ind w:left="-567"/>
        <w:rPr>
          <w:sz w:val="28"/>
          <w:szCs w:val="28"/>
        </w:rPr>
      </w:pPr>
    </w:p>
    <w:p w14:paraId="5B2A51B8" w14:textId="77777777" w:rsidR="00CC3035" w:rsidRPr="006039D3" w:rsidRDefault="00CC3035" w:rsidP="006039D3">
      <w:pPr>
        <w:pStyle w:val="Paragraphedeliste"/>
        <w:numPr>
          <w:ilvl w:val="1"/>
          <w:numId w:val="5"/>
        </w:numPr>
        <w:rPr>
          <w:b/>
          <w:bCs/>
          <w:color w:val="0000FF"/>
        </w:rPr>
      </w:pPr>
      <w:r w:rsidRPr="006039D3">
        <w:rPr>
          <w:b/>
          <w:bCs/>
          <w:color w:val="0000FF"/>
        </w:rPr>
        <w:t>Qui est la Communauté du Chemin Neuf ?</w:t>
      </w:r>
    </w:p>
    <w:p w14:paraId="018DDA10" w14:textId="6256DA38" w:rsidR="00CC3035" w:rsidRDefault="00CC3035" w:rsidP="00EC69C4">
      <w:pPr>
        <w:ind w:firstLine="567"/>
      </w:pPr>
      <w:r>
        <w:t xml:space="preserve">Née d’un groupe de prière, la Communauté du Chemin Neuf a été fondée en 1973. Elle est issue de la spiritualité ignatienne et du renouveau charismatique qui, depuis l’origine, est œcuménique. La Communauté du Chemin Neuf a été reconnue par Rome comme Institut Religieux Clérical de Droit Pontifical. Deux prêtres de l'Institut du Chemin Neuf ont été nommés membres de la Conférence des </w:t>
      </w:r>
      <w:r w:rsidR="00F1622E">
        <w:t>Évêques</w:t>
      </w:r>
      <w:r>
        <w:t xml:space="preserve"> de France (CEF). 2400 personnes sont engagées dans la Communauté présente dans 30 pays, soit 80 diocèses. Parmi elles, 400 célibataires consacrés (dont 120 prêtres), et 3000 membres qui, sans être communautaires, partagent la mission et la spiritualité de la communauté.</w:t>
      </w:r>
    </w:p>
    <w:p w14:paraId="39F33F9A" w14:textId="77777777" w:rsidR="00CC3035" w:rsidRDefault="00CC3035" w:rsidP="00CC3035">
      <w:pPr>
        <w:jc w:val="both"/>
        <w:rPr>
          <w:color w:val="0000FF"/>
        </w:rPr>
      </w:pPr>
    </w:p>
    <w:p w14:paraId="43DBBBBB" w14:textId="063D2903" w:rsidR="00CC3035" w:rsidRPr="006039D3" w:rsidRDefault="00CC3035" w:rsidP="006039D3">
      <w:pPr>
        <w:pStyle w:val="Paragraphedeliste"/>
        <w:numPr>
          <w:ilvl w:val="1"/>
          <w:numId w:val="5"/>
        </w:numPr>
        <w:jc w:val="both"/>
        <w:rPr>
          <w:b/>
          <w:bCs/>
          <w:color w:val="0000FF"/>
        </w:rPr>
      </w:pPr>
      <w:r w:rsidRPr="006039D3">
        <w:rPr>
          <w:b/>
          <w:bCs/>
          <w:color w:val="0000FF"/>
        </w:rPr>
        <w:t xml:space="preserve">Pourquoi notre </w:t>
      </w:r>
      <w:r w:rsidR="00F1622E" w:rsidRPr="006039D3">
        <w:rPr>
          <w:b/>
          <w:bCs/>
          <w:color w:val="0000FF"/>
        </w:rPr>
        <w:t>Évêque</w:t>
      </w:r>
      <w:r w:rsidRPr="006039D3">
        <w:rPr>
          <w:b/>
          <w:bCs/>
          <w:color w:val="0000FF"/>
        </w:rPr>
        <w:t xml:space="preserve"> a-t-il confié la Paroisse de la Sainte Trinité à la Communauté du Chemin Neuf ?</w:t>
      </w:r>
    </w:p>
    <w:p w14:paraId="5FBDD07F" w14:textId="71F7927E" w:rsidR="00CC3035" w:rsidRDefault="00CC3035" w:rsidP="00EC69C4">
      <w:pPr>
        <w:ind w:firstLine="567"/>
      </w:pPr>
      <w:r w:rsidRPr="002C52B0">
        <w:t>Le Christ nous appelle tous à l’</w:t>
      </w:r>
      <w:r>
        <w:t>U</w:t>
      </w:r>
      <w:r w:rsidRPr="002C52B0">
        <w:t>nité</w:t>
      </w:r>
      <w:r>
        <w:t>,</w:t>
      </w:r>
      <w:r w:rsidRPr="002C52B0">
        <w:t xml:space="preserve"> et l’œcuménisme est au cœur des préoccupations de l’</w:t>
      </w:r>
      <w:r w:rsidR="00F1622E" w:rsidRPr="002C52B0">
        <w:t>Église</w:t>
      </w:r>
      <w:r w:rsidRPr="002C52B0">
        <w:t xml:space="preserve"> </w:t>
      </w:r>
      <w:r>
        <w:t xml:space="preserve">Catholique </w:t>
      </w:r>
      <w:r w:rsidRPr="002C52B0">
        <w:t xml:space="preserve">en Isère. Le Père </w:t>
      </w:r>
      <w:r w:rsidR="00F1622E">
        <w:t>Évêque</w:t>
      </w:r>
      <w:r w:rsidRPr="002C52B0">
        <w:t xml:space="preserve"> a demandé à la Communauté du Chemin Neuf d’apporter du soutien </w:t>
      </w:r>
      <w:r>
        <w:t>à notre Paroisse de la Sainte Trinité pour déployer la mission œcuménique de l’</w:t>
      </w:r>
      <w:r w:rsidR="00B73F05">
        <w:t>Église</w:t>
      </w:r>
      <w:r>
        <w:t xml:space="preserve"> Catholique en Isère. La Communauté du Chemin Neuf a été appelée et choisie pour sa vocation œcuménique « Que tous soient un » </w:t>
      </w:r>
      <w:proofErr w:type="spellStart"/>
      <w:r>
        <w:t>Jn</w:t>
      </w:r>
      <w:proofErr w:type="spellEnd"/>
      <w:r>
        <w:t xml:space="preserve"> 17,21 qui est inscrite dans ses Constitutions : « Nous osons croire à l’Unité visible de l’</w:t>
      </w:r>
      <w:r w:rsidR="00B73F05">
        <w:t>Église</w:t>
      </w:r>
      <w:r>
        <w:t xml:space="preserve"> et nous recevons comme mission d’y travailler de toutes nos forces</w:t>
      </w:r>
      <w:proofErr w:type="gramStart"/>
      <w:r>
        <w:t>.»</w:t>
      </w:r>
      <w:proofErr w:type="gramEnd"/>
      <w:r>
        <w:t xml:space="preserve"> </w:t>
      </w:r>
    </w:p>
    <w:p w14:paraId="0FF470A1" w14:textId="77777777" w:rsidR="00CC3035" w:rsidRDefault="00CC3035" w:rsidP="00CC3035">
      <w:pPr>
        <w:jc w:val="both"/>
        <w:rPr>
          <w:color w:val="0000FF"/>
        </w:rPr>
      </w:pPr>
    </w:p>
    <w:p w14:paraId="2F9197D2" w14:textId="352638BD" w:rsidR="00CC3035" w:rsidRPr="006039D3" w:rsidRDefault="00CC3035" w:rsidP="006039D3">
      <w:pPr>
        <w:pStyle w:val="Paragraphedeliste"/>
        <w:numPr>
          <w:ilvl w:val="1"/>
          <w:numId w:val="5"/>
        </w:numPr>
        <w:jc w:val="both"/>
        <w:rPr>
          <w:b/>
          <w:bCs/>
          <w:color w:val="0000FF"/>
        </w:rPr>
      </w:pPr>
      <w:r w:rsidRPr="006039D3">
        <w:rPr>
          <w:b/>
          <w:bCs/>
          <w:color w:val="0000FF"/>
        </w:rPr>
        <w:t xml:space="preserve">Quelle mission est confiée par notre </w:t>
      </w:r>
      <w:r w:rsidR="00EC69C4" w:rsidRPr="006039D3">
        <w:rPr>
          <w:b/>
          <w:bCs/>
          <w:color w:val="0000FF"/>
        </w:rPr>
        <w:t>Évêque</w:t>
      </w:r>
      <w:r w:rsidRPr="006039D3">
        <w:rPr>
          <w:b/>
          <w:bCs/>
          <w:color w:val="0000FF"/>
        </w:rPr>
        <w:t xml:space="preserve"> au Chemin Neuf sur la Paroisse et dans le Diocèse de Grenoble</w:t>
      </w:r>
      <w:r w:rsidR="00D04F91" w:rsidRPr="006039D3">
        <w:rPr>
          <w:b/>
          <w:bCs/>
          <w:color w:val="0000FF"/>
        </w:rPr>
        <w:t xml:space="preserve"> </w:t>
      </w:r>
      <w:r w:rsidRPr="006039D3">
        <w:rPr>
          <w:b/>
          <w:bCs/>
          <w:color w:val="0000FF"/>
        </w:rPr>
        <w:t>Vienne ?</w:t>
      </w:r>
    </w:p>
    <w:p w14:paraId="7F7A2A21" w14:textId="17BD3C68" w:rsidR="00CC3035" w:rsidRDefault="00CC3035" w:rsidP="008C3CBD">
      <w:pPr>
        <w:ind w:firstLine="567"/>
        <w:rPr>
          <w:color w:val="FF0000"/>
        </w:rPr>
      </w:pPr>
      <w:r>
        <w:t xml:space="preserve">La Communauté du Chemin Neuf aura mission d’assurer avec les paroissiens la coordination pastorale de la Paroisse de la Sainte Trinité dans le respect de la Charte des Paroisses promulguée en </w:t>
      </w:r>
      <w:r>
        <w:lastRenderedPageBreak/>
        <w:t xml:space="preserve">2020 par Le Père </w:t>
      </w:r>
      <w:r w:rsidR="00EC69C4">
        <w:t>Évêque</w:t>
      </w:r>
      <w:r>
        <w:t xml:space="preserve"> de </w:t>
      </w:r>
      <w:proofErr w:type="spellStart"/>
      <w:r>
        <w:t>Kérimel</w:t>
      </w:r>
      <w:proofErr w:type="spellEnd"/>
      <w:r>
        <w:t>, et également de soutenir la Paroisse dans sa réalité diverse et mélangée afin de déployer sa mission œcuménique dans le Diocèse de Grenoble Vienne.</w:t>
      </w:r>
      <w:r w:rsidRPr="002C52B0">
        <w:t xml:space="preserve"> </w:t>
      </w:r>
    </w:p>
    <w:p w14:paraId="0CAF21D6" w14:textId="77777777" w:rsidR="00CC3035" w:rsidRDefault="00CC3035" w:rsidP="00CC3035">
      <w:pPr>
        <w:rPr>
          <w:color w:val="0000FF"/>
        </w:rPr>
      </w:pPr>
    </w:p>
    <w:p w14:paraId="35B1CD29" w14:textId="77777777" w:rsidR="00CC3035" w:rsidRPr="006039D3" w:rsidRDefault="00CC3035" w:rsidP="006039D3">
      <w:pPr>
        <w:pStyle w:val="Paragraphedeliste"/>
        <w:numPr>
          <w:ilvl w:val="1"/>
          <w:numId w:val="5"/>
        </w:numPr>
        <w:rPr>
          <w:b/>
          <w:bCs/>
          <w:color w:val="0000FF"/>
        </w:rPr>
      </w:pPr>
      <w:r w:rsidRPr="006039D3">
        <w:rPr>
          <w:b/>
          <w:bCs/>
          <w:color w:val="0000FF"/>
        </w:rPr>
        <w:t>Est-ce que des paroisses sont déjà confiées au Chemin Neuf en France ?</w:t>
      </w:r>
    </w:p>
    <w:p w14:paraId="1EB9C6E2" w14:textId="38FE8CBB" w:rsidR="00CC3035" w:rsidRPr="00930CEF" w:rsidRDefault="00CC3035" w:rsidP="00930CEF">
      <w:pPr>
        <w:ind w:firstLine="567"/>
        <w:jc w:val="both"/>
      </w:pPr>
      <w:r>
        <w:t>Oui, 15 paroisses en France sont confiées à des équipes de membres de la Communauté du Chemin Neuf.</w:t>
      </w:r>
    </w:p>
    <w:p w14:paraId="580F844C" w14:textId="77777777" w:rsidR="00CC3035" w:rsidRPr="006039D3" w:rsidRDefault="00CC3035" w:rsidP="006039D3">
      <w:pPr>
        <w:pStyle w:val="Paragraphedeliste"/>
        <w:numPr>
          <w:ilvl w:val="1"/>
          <w:numId w:val="5"/>
        </w:numPr>
        <w:rPr>
          <w:b/>
          <w:bCs/>
          <w:color w:val="0000FF"/>
        </w:rPr>
      </w:pPr>
      <w:r w:rsidRPr="006039D3">
        <w:rPr>
          <w:b/>
          <w:bCs/>
          <w:color w:val="0000FF"/>
        </w:rPr>
        <w:t>Quand le Chemin Neuf arrive-t-il sur la Paroisse de la Sainte Trinité ?</w:t>
      </w:r>
    </w:p>
    <w:p w14:paraId="23A94760" w14:textId="73CEBEB3" w:rsidR="00CC3035" w:rsidRDefault="00CC3035" w:rsidP="008C3CBD">
      <w:pPr>
        <w:ind w:firstLine="567"/>
      </w:pPr>
      <w:r>
        <w:t>Deux prêtres du Chemin Neuf seront nommés en mai 2024 et démarreront leur Ministère le 1</w:t>
      </w:r>
      <w:r w:rsidRPr="001D1FFB">
        <w:rPr>
          <w:vertAlign w:val="superscript"/>
        </w:rPr>
        <w:t>er</w:t>
      </w:r>
      <w:r>
        <w:t xml:space="preserve"> septembre 2024.</w:t>
      </w:r>
      <w:r w:rsidR="00EC69C4">
        <w:br/>
      </w:r>
      <w:r w:rsidR="008F4BB9">
        <w:t>Lorsque</w:t>
      </w:r>
      <w:r w:rsidR="008F4BB9" w:rsidRPr="008F4BB9">
        <w:t xml:space="preserve"> les travaux seront terminés</w:t>
      </w:r>
      <w:r>
        <w:t>, les deux prêtres et des membres de la Communauté du Chemin Neuf logeront au premier étage du Centre Saint Marc.</w:t>
      </w:r>
    </w:p>
    <w:p w14:paraId="5F682265" w14:textId="0EE12A04" w:rsidR="00EC69C4" w:rsidRDefault="00EC69C4" w:rsidP="00EC69C4">
      <w:pPr>
        <w:rPr>
          <w:sz w:val="24"/>
          <w:szCs w:val="24"/>
        </w:rPr>
      </w:pPr>
    </w:p>
    <w:p w14:paraId="339ECC26" w14:textId="20A1A868" w:rsidR="00EC69C4" w:rsidRPr="006039D3" w:rsidRDefault="00EC69C4" w:rsidP="006039D3">
      <w:pPr>
        <w:pStyle w:val="Paragraphedeliste"/>
        <w:numPr>
          <w:ilvl w:val="0"/>
          <w:numId w:val="5"/>
        </w:numPr>
        <w:rPr>
          <w:caps/>
          <w:sz w:val="28"/>
          <w:szCs w:val="28"/>
        </w:rPr>
      </w:pPr>
      <w:r w:rsidRPr="006039D3">
        <w:rPr>
          <w:caps/>
          <w:sz w:val="28"/>
          <w:szCs w:val="28"/>
        </w:rPr>
        <w:t>L’</w:t>
      </w:r>
      <w:r w:rsidRPr="006039D3">
        <w:rPr>
          <w:rFonts w:cs="Times New Roman (Corps CS)"/>
          <w:caps/>
          <w:sz w:val="28"/>
          <w:szCs w:val="26"/>
        </w:rPr>
        <w:t>œ</w:t>
      </w:r>
      <w:r w:rsidRPr="006039D3">
        <w:rPr>
          <w:caps/>
          <w:sz w:val="28"/>
          <w:szCs w:val="28"/>
        </w:rPr>
        <w:t>cum</w:t>
      </w:r>
      <w:r w:rsidR="00F21E70" w:rsidRPr="006039D3">
        <w:rPr>
          <w:caps/>
          <w:sz w:val="28"/>
          <w:szCs w:val="28"/>
        </w:rPr>
        <w:t>É</w:t>
      </w:r>
      <w:r w:rsidRPr="006039D3">
        <w:rPr>
          <w:caps/>
          <w:sz w:val="28"/>
          <w:szCs w:val="28"/>
        </w:rPr>
        <w:t>nisme</w:t>
      </w:r>
    </w:p>
    <w:p w14:paraId="4E99D4BC" w14:textId="77777777" w:rsidR="008C3CBD" w:rsidRDefault="008C3CBD" w:rsidP="00EC69C4">
      <w:pPr>
        <w:rPr>
          <w:color w:val="0000FF"/>
        </w:rPr>
      </w:pPr>
    </w:p>
    <w:p w14:paraId="3F02BE49" w14:textId="024C926B" w:rsidR="00CC3035" w:rsidRPr="006039D3" w:rsidRDefault="00CC3035" w:rsidP="006039D3">
      <w:pPr>
        <w:pStyle w:val="Paragraphedeliste"/>
        <w:numPr>
          <w:ilvl w:val="1"/>
          <w:numId w:val="5"/>
        </w:numPr>
        <w:rPr>
          <w:b/>
          <w:bCs/>
          <w:color w:val="0000FF"/>
        </w:rPr>
      </w:pPr>
      <w:r w:rsidRPr="006039D3">
        <w:rPr>
          <w:b/>
          <w:bCs/>
          <w:color w:val="0000FF"/>
        </w:rPr>
        <w:t>Qu’est-ce que l’</w:t>
      </w:r>
      <w:r w:rsidR="00EC69C4" w:rsidRPr="006039D3">
        <w:rPr>
          <w:b/>
          <w:bCs/>
          <w:color w:val="0000FF"/>
        </w:rPr>
        <w:t>œcuménisme</w:t>
      </w:r>
      <w:r w:rsidRPr="006039D3">
        <w:rPr>
          <w:b/>
          <w:bCs/>
          <w:color w:val="0000FF"/>
        </w:rPr>
        <w:t> ?</w:t>
      </w:r>
    </w:p>
    <w:p w14:paraId="674ABB27" w14:textId="258CB97D" w:rsidR="00CC3035" w:rsidRPr="00512639" w:rsidRDefault="00CC3035" w:rsidP="008C3CBD">
      <w:pPr>
        <w:pStyle w:val="Paragraphedeliste"/>
        <w:ind w:left="0" w:firstLine="567"/>
        <w:rPr>
          <w:sz w:val="22"/>
          <w:szCs w:val="22"/>
        </w:rPr>
      </w:pPr>
      <w:r w:rsidRPr="00512639">
        <w:rPr>
          <w:sz w:val="22"/>
          <w:szCs w:val="22"/>
        </w:rPr>
        <w:t>Il désigne les efforts divers, pour redonner à la famille chrétienne divisée une unité profonde et visible, conforme à l'enseignement de Jésus</w:t>
      </w:r>
      <w:r w:rsidR="00512639">
        <w:rPr>
          <w:sz w:val="22"/>
          <w:szCs w:val="22"/>
        </w:rPr>
        <w:t>,</w:t>
      </w:r>
      <w:r w:rsidRPr="00512639">
        <w:rPr>
          <w:sz w:val="22"/>
          <w:szCs w:val="22"/>
        </w:rPr>
        <w:t xml:space="preserve"> </w:t>
      </w:r>
      <w:r w:rsidR="00512639" w:rsidRPr="00512639">
        <w:rPr>
          <w:sz w:val="22"/>
          <w:szCs w:val="22"/>
        </w:rPr>
        <w:t>afin</w:t>
      </w:r>
      <w:r w:rsidRPr="00512639">
        <w:rPr>
          <w:sz w:val="22"/>
          <w:szCs w:val="22"/>
        </w:rPr>
        <w:t xml:space="preserve"> que la communion des chrétiens </w:t>
      </w:r>
      <w:r w:rsidR="00512639" w:rsidRPr="00512639">
        <w:rPr>
          <w:sz w:val="22"/>
          <w:szCs w:val="22"/>
        </w:rPr>
        <w:t>soi</w:t>
      </w:r>
      <w:r w:rsidRPr="00512639">
        <w:rPr>
          <w:sz w:val="22"/>
          <w:szCs w:val="22"/>
        </w:rPr>
        <w:t>t dans le monde un signe parlant de la réconciliation universelle accomplie par lui.</w:t>
      </w:r>
    </w:p>
    <w:p w14:paraId="582865E8" w14:textId="77777777" w:rsidR="00B713CD" w:rsidRDefault="008C3CBD" w:rsidP="00B713CD">
      <w:pPr>
        <w:pStyle w:val="Paragraphedeliste"/>
        <w:spacing w:after="240"/>
        <w:ind w:left="0" w:firstLine="567"/>
        <w:rPr>
          <w:sz w:val="21"/>
          <w:szCs w:val="21"/>
        </w:rPr>
      </w:pPr>
      <w:r w:rsidRPr="00512639">
        <w:rPr>
          <w:sz w:val="22"/>
          <w:szCs w:val="22"/>
        </w:rPr>
        <w:t>Étymologie</w:t>
      </w:r>
      <w:r w:rsidR="00CC3035" w:rsidRPr="00512639">
        <w:rPr>
          <w:sz w:val="22"/>
          <w:szCs w:val="22"/>
        </w:rPr>
        <w:t xml:space="preserve"> :  du grec </w:t>
      </w:r>
      <w:proofErr w:type="spellStart"/>
      <w:r w:rsidR="00CC3035" w:rsidRPr="00512639">
        <w:rPr>
          <w:sz w:val="22"/>
          <w:szCs w:val="22"/>
        </w:rPr>
        <w:t>οίκομ́ενη</w:t>
      </w:r>
      <w:proofErr w:type="spellEnd"/>
      <w:r w:rsidR="00512639">
        <w:rPr>
          <w:sz w:val="22"/>
          <w:szCs w:val="22"/>
        </w:rPr>
        <w:t>,</w:t>
      </w:r>
      <w:r w:rsidR="00CC3035" w:rsidRPr="00512639">
        <w:rPr>
          <w:sz w:val="22"/>
          <w:szCs w:val="22"/>
        </w:rPr>
        <w:t xml:space="preserve"> </w:t>
      </w:r>
      <w:r w:rsidR="00512639" w:rsidRPr="00512639">
        <w:rPr>
          <w:sz w:val="22"/>
          <w:szCs w:val="22"/>
        </w:rPr>
        <w:t>l</w:t>
      </w:r>
      <w:proofErr w:type="gramStart"/>
      <w:r w:rsidR="00512639" w:rsidRPr="00512639">
        <w:rPr>
          <w:sz w:val="22"/>
          <w:szCs w:val="22"/>
        </w:rPr>
        <w:t>’</w:t>
      </w:r>
      <w:r w:rsidR="00CC3035" w:rsidRPr="00512639">
        <w:rPr>
          <w:sz w:val="22"/>
          <w:szCs w:val="22"/>
        </w:rPr>
        <w:t>«</w:t>
      </w:r>
      <w:proofErr w:type="gramEnd"/>
      <w:r w:rsidR="00CC3035" w:rsidRPr="00512639">
        <w:rPr>
          <w:sz w:val="22"/>
          <w:szCs w:val="22"/>
        </w:rPr>
        <w:t xml:space="preserve"> </w:t>
      </w:r>
      <w:proofErr w:type="spellStart"/>
      <w:r w:rsidR="00CC3035" w:rsidRPr="00512639">
        <w:rPr>
          <w:sz w:val="22"/>
          <w:szCs w:val="22"/>
        </w:rPr>
        <w:t>œcouménè</w:t>
      </w:r>
      <w:proofErr w:type="spellEnd"/>
      <w:r w:rsidR="00CC3035" w:rsidRPr="00512639">
        <w:rPr>
          <w:sz w:val="22"/>
          <w:szCs w:val="22"/>
        </w:rPr>
        <w:t xml:space="preserve"> », c'est la terre habitée</w:t>
      </w:r>
      <w:r w:rsidR="00512639" w:rsidRPr="00512639">
        <w:rPr>
          <w:sz w:val="22"/>
          <w:szCs w:val="22"/>
        </w:rPr>
        <w:t xml:space="preserve">. </w:t>
      </w:r>
      <w:r w:rsidR="00CC3035" w:rsidRPr="00512639">
        <w:rPr>
          <w:sz w:val="22"/>
          <w:szCs w:val="22"/>
        </w:rPr>
        <w:t xml:space="preserve">L'unité de l'Église n'est significative et nécessaire qu'en fonction de l'universalité de sa mission : communiquer </w:t>
      </w:r>
      <w:r w:rsidRPr="00512639">
        <w:rPr>
          <w:sz w:val="22"/>
          <w:szCs w:val="22"/>
        </w:rPr>
        <w:t>l’Évangile</w:t>
      </w:r>
      <w:r w:rsidR="00CC3035" w:rsidRPr="00512639">
        <w:rPr>
          <w:sz w:val="22"/>
          <w:szCs w:val="22"/>
        </w:rPr>
        <w:t xml:space="preserve"> à l'ensemble de l'univers habité</w:t>
      </w:r>
      <w:r w:rsidR="00CC3035" w:rsidRPr="00512639">
        <w:rPr>
          <w:sz w:val="21"/>
          <w:szCs w:val="21"/>
        </w:rPr>
        <w:t xml:space="preserve">. </w:t>
      </w:r>
    </w:p>
    <w:p w14:paraId="38FAAFB2" w14:textId="3120F374" w:rsidR="00CC3035" w:rsidRPr="00B713CD" w:rsidRDefault="00CC3035" w:rsidP="00B713CD">
      <w:pPr>
        <w:pStyle w:val="Paragraphedeliste"/>
        <w:spacing w:after="240"/>
        <w:ind w:left="0" w:firstLine="567"/>
        <w:rPr>
          <w:sz w:val="21"/>
          <w:szCs w:val="21"/>
        </w:rPr>
      </w:pPr>
      <w:r w:rsidRPr="00B713CD">
        <w:rPr>
          <w:i/>
          <w:iCs/>
          <w:sz w:val="22"/>
          <w:szCs w:val="22"/>
        </w:rPr>
        <w:t>(</w:t>
      </w:r>
      <w:proofErr w:type="spellStart"/>
      <w:proofErr w:type="gramStart"/>
      <w:r w:rsidR="00512639" w:rsidRPr="00B713CD">
        <w:rPr>
          <w:i/>
          <w:iCs/>
          <w:sz w:val="22"/>
          <w:szCs w:val="22"/>
        </w:rPr>
        <w:t>cf</w:t>
      </w:r>
      <w:proofErr w:type="spellEnd"/>
      <w:proofErr w:type="gramEnd"/>
      <w:r w:rsidR="00512639" w:rsidRPr="00B713CD">
        <w:rPr>
          <w:i/>
          <w:iCs/>
          <w:sz w:val="22"/>
          <w:szCs w:val="22"/>
        </w:rPr>
        <w:t xml:space="preserve"> </w:t>
      </w:r>
      <w:r w:rsidRPr="00B713CD">
        <w:rPr>
          <w:i/>
          <w:iCs/>
          <w:sz w:val="22"/>
          <w:szCs w:val="22"/>
        </w:rPr>
        <w:t xml:space="preserve">Encyclopédie </w:t>
      </w:r>
      <w:proofErr w:type="spellStart"/>
      <w:r w:rsidRPr="00B713CD">
        <w:rPr>
          <w:i/>
          <w:iCs/>
          <w:sz w:val="22"/>
          <w:szCs w:val="22"/>
        </w:rPr>
        <w:t>Universalis</w:t>
      </w:r>
      <w:proofErr w:type="spellEnd"/>
      <w:r w:rsidR="00512639" w:rsidRPr="00B713CD">
        <w:rPr>
          <w:i/>
          <w:iCs/>
          <w:sz w:val="22"/>
          <w:szCs w:val="22"/>
        </w:rPr>
        <w:t xml:space="preserve"> </w:t>
      </w:r>
      <w:hyperlink r:id="rId9" w:history="1">
        <w:r w:rsidR="00B713CD" w:rsidRPr="00B713CD">
          <w:rPr>
            <w:rStyle w:val="Lienhypertexte"/>
            <w:i/>
            <w:iCs/>
            <w:sz w:val="22"/>
            <w:szCs w:val="22"/>
          </w:rPr>
          <w:t>https://www.universalis.fr/encyclopedie/oecumenisme/)</w:t>
        </w:r>
      </w:hyperlink>
    </w:p>
    <w:p w14:paraId="0433020E" w14:textId="77777777" w:rsidR="00CC3035" w:rsidRDefault="00CC3035" w:rsidP="00CC3035">
      <w:pPr>
        <w:pStyle w:val="Paragraphedeliste"/>
        <w:ind w:left="1416"/>
      </w:pPr>
    </w:p>
    <w:p w14:paraId="235EFA8C" w14:textId="77777777" w:rsidR="008C3CBD" w:rsidRPr="0034681A" w:rsidRDefault="008C3CBD" w:rsidP="00CC3035">
      <w:pPr>
        <w:pStyle w:val="Paragraphedeliste"/>
        <w:ind w:left="1416"/>
      </w:pPr>
    </w:p>
    <w:p w14:paraId="33E28404" w14:textId="77777777" w:rsidR="00CC3035" w:rsidRPr="006039D3" w:rsidRDefault="00CC3035" w:rsidP="006039D3">
      <w:pPr>
        <w:pStyle w:val="Paragraphedeliste"/>
        <w:numPr>
          <w:ilvl w:val="1"/>
          <w:numId w:val="5"/>
        </w:numPr>
        <w:rPr>
          <w:b/>
          <w:bCs/>
          <w:color w:val="0000FF"/>
        </w:rPr>
      </w:pPr>
      <w:r w:rsidRPr="006039D3">
        <w:rPr>
          <w:b/>
          <w:bCs/>
          <w:color w:val="0000FF"/>
        </w:rPr>
        <w:t>Est-ce vraiment important pour moi/nous, l’œcuménisme ?</w:t>
      </w:r>
    </w:p>
    <w:p w14:paraId="6111AC1E" w14:textId="0C6D82E8" w:rsidR="008C3CBD" w:rsidRDefault="00CC3035" w:rsidP="006039D3">
      <w:pPr>
        <w:ind w:firstLine="567"/>
      </w:pPr>
      <w:r w:rsidRPr="008C3CBD">
        <w:t xml:space="preserve">Oui, bien sûr ! </w:t>
      </w:r>
      <w:r w:rsidR="00DA3679">
        <w:t>L</w:t>
      </w:r>
      <w:r w:rsidR="00DA3679" w:rsidRPr="00DA3679">
        <w:t>e Christ n'a pas volontairement créé des Eglises divisées mais un seul Corps dont il est la tête. En effet, les membres de ce Corps sont divers et c'est une richesse pour nous et un témoignage pour le monde, à condition que nous restions les membres d'un même corps "sain" et pas des membres disloqués</w:t>
      </w:r>
      <w:r w:rsidR="00512639">
        <w:t xml:space="preserve">, </w:t>
      </w:r>
      <w:r w:rsidR="00B713CD">
        <w:t>divisés</w:t>
      </w:r>
      <w:r w:rsidR="00B713CD" w:rsidRPr="00DA3679">
        <w:t xml:space="preserve"> !</w:t>
      </w:r>
      <w:r w:rsidR="00512639">
        <w:t xml:space="preserve"> </w:t>
      </w:r>
      <w:r w:rsidRPr="008C3CBD">
        <w:t xml:space="preserve">Rappelons-nous la prière de Jésus : « Que tous soient un, comme toi, Père, tu es en moi et je suis en toi, afin que le monde croie que tu m’as envoyé. » </w:t>
      </w:r>
      <w:r w:rsidRPr="008C3CBD">
        <w:rPr>
          <w:i/>
          <w:iCs/>
        </w:rPr>
        <w:t>(Jean 17,21)</w:t>
      </w:r>
      <w:r w:rsidRPr="008C3CBD">
        <w:t xml:space="preserve"> </w:t>
      </w:r>
    </w:p>
    <w:p w14:paraId="0908335D" w14:textId="72CB2C64" w:rsidR="00512639" w:rsidRPr="00512639" w:rsidRDefault="00512639" w:rsidP="00512639">
      <w:pPr>
        <w:rPr>
          <w:i/>
          <w:iCs/>
        </w:rPr>
      </w:pPr>
      <w:r>
        <w:rPr>
          <w:i/>
          <w:iCs/>
        </w:rPr>
        <w:t>(</w:t>
      </w:r>
      <w:proofErr w:type="spellStart"/>
      <w:proofErr w:type="gramStart"/>
      <w:r>
        <w:rPr>
          <w:i/>
          <w:iCs/>
        </w:rPr>
        <w:t>cf</w:t>
      </w:r>
      <w:proofErr w:type="spellEnd"/>
      <w:proofErr w:type="gramEnd"/>
      <w:r>
        <w:rPr>
          <w:i/>
          <w:iCs/>
        </w:rPr>
        <w:t xml:space="preserve"> </w:t>
      </w:r>
      <w:r w:rsidRPr="008C3CBD">
        <w:rPr>
          <w:i/>
          <w:iCs/>
          <w:sz w:val="21"/>
          <w:szCs w:val="21"/>
        </w:rPr>
        <w:t xml:space="preserve">Préambule du décret sur l’œcuménisme </w:t>
      </w:r>
      <w:proofErr w:type="spellStart"/>
      <w:r w:rsidRPr="008C3CBD">
        <w:rPr>
          <w:i/>
          <w:iCs/>
          <w:sz w:val="21"/>
          <w:szCs w:val="21"/>
        </w:rPr>
        <w:t>Unitatis</w:t>
      </w:r>
      <w:proofErr w:type="spellEnd"/>
      <w:r w:rsidRPr="008C3CBD">
        <w:rPr>
          <w:i/>
          <w:iCs/>
          <w:sz w:val="21"/>
          <w:szCs w:val="21"/>
        </w:rPr>
        <w:t xml:space="preserve"> </w:t>
      </w:r>
      <w:proofErr w:type="spellStart"/>
      <w:r w:rsidRPr="008C3CBD">
        <w:rPr>
          <w:i/>
          <w:iCs/>
          <w:sz w:val="21"/>
          <w:szCs w:val="21"/>
        </w:rPr>
        <w:t>Redintegratio</w:t>
      </w:r>
      <w:proofErr w:type="spellEnd"/>
      <w:r w:rsidRPr="008C3CBD">
        <w:rPr>
          <w:i/>
          <w:iCs/>
          <w:sz w:val="21"/>
          <w:szCs w:val="21"/>
        </w:rPr>
        <w:t xml:space="preserve">, le 21 </w:t>
      </w:r>
      <w:proofErr w:type="spellStart"/>
      <w:r w:rsidRPr="008C3CBD">
        <w:rPr>
          <w:i/>
          <w:iCs/>
          <w:sz w:val="21"/>
          <w:szCs w:val="21"/>
        </w:rPr>
        <w:t>nov</w:t>
      </w:r>
      <w:proofErr w:type="spellEnd"/>
      <w:r w:rsidRPr="008C3CBD">
        <w:rPr>
          <w:i/>
          <w:iCs/>
          <w:sz w:val="21"/>
          <w:szCs w:val="21"/>
        </w:rPr>
        <w:t xml:space="preserve"> 1964)</w:t>
      </w:r>
    </w:p>
    <w:p w14:paraId="7AD3097D" w14:textId="77777777" w:rsidR="00512639" w:rsidRPr="000C3793" w:rsidRDefault="00512639" w:rsidP="00512639">
      <w:pPr>
        <w:pStyle w:val="Paragraphedeliste"/>
        <w:ind w:left="0" w:firstLine="567"/>
      </w:pPr>
    </w:p>
    <w:p w14:paraId="0B47B586" w14:textId="77777777" w:rsidR="00CC3035" w:rsidRPr="006039D3" w:rsidRDefault="00CC3035" w:rsidP="006039D3">
      <w:pPr>
        <w:pStyle w:val="Paragraphedeliste"/>
        <w:numPr>
          <w:ilvl w:val="1"/>
          <w:numId w:val="5"/>
        </w:numPr>
        <w:rPr>
          <w:b/>
          <w:bCs/>
          <w:color w:val="0000FF"/>
        </w:rPr>
      </w:pPr>
      <w:r w:rsidRPr="006039D3">
        <w:rPr>
          <w:b/>
          <w:bCs/>
          <w:color w:val="0000FF"/>
        </w:rPr>
        <w:t>Pourquoi choisir de maintenir un lieu spécifique pour porter l’œcuménisme, même si les catholiques sont maintenant seuls propriétaires ?</w:t>
      </w:r>
    </w:p>
    <w:p w14:paraId="590B7FB7" w14:textId="77777777" w:rsidR="00CC3035" w:rsidRPr="008C3CBD" w:rsidRDefault="00CC3035" w:rsidP="008C3CBD">
      <w:pPr>
        <w:pStyle w:val="Paragraphedeliste"/>
        <w:ind w:left="0" w:firstLine="567"/>
        <w:rPr>
          <w:sz w:val="22"/>
          <w:szCs w:val="22"/>
        </w:rPr>
      </w:pPr>
      <w:r w:rsidRPr="008C3CBD">
        <w:rPr>
          <w:sz w:val="22"/>
          <w:szCs w:val="22"/>
        </w:rPr>
        <w:t>Pour nous aider à suivre ce chemin qui nous est proposé et qui, si l’on en croit l’histoire et les multiples divisions et violences entre les chrétiens, n’est pas si simple à vivre !</w:t>
      </w:r>
    </w:p>
    <w:p w14:paraId="083A48AD" w14:textId="21B582D3" w:rsidR="00CC3035" w:rsidRPr="00F21E70" w:rsidRDefault="00CC3035">
      <w:pPr>
        <w:rPr>
          <w:i/>
          <w:iCs/>
          <w:sz w:val="21"/>
          <w:szCs w:val="21"/>
        </w:rPr>
      </w:pPr>
      <w:r w:rsidRPr="008C3CBD">
        <w:rPr>
          <w:sz w:val="21"/>
          <w:szCs w:val="21"/>
        </w:rPr>
        <w:t xml:space="preserve">« Voilà pourquoi le Concile [Vatican II], pénétré du désir de rétablir l’unité entre tous les disciples du Christ, veut proposer à tous les catholiques les moyens, les voies et les modes d’action qui leur permettront à eux-mêmes de répondre à cet appel divin et à cette grâce. » </w:t>
      </w:r>
      <w:bookmarkStart w:id="0" w:name="_Hlk161345407"/>
      <w:r w:rsidRPr="008C3CBD">
        <w:rPr>
          <w:i/>
          <w:iCs/>
          <w:sz w:val="21"/>
          <w:szCs w:val="21"/>
        </w:rPr>
        <w:t xml:space="preserve">(Préambule du décret sur l’œcuménisme </w:t>
      </w:r>
      <w:proofErr w:type="spellStart"/>
      <w:r w:rsidRPr="008C3CBD">
        <w:rPr>
          <w:i/>
          <w:iCs/>
          <w:sz w:val="21"/>
          <w:szCs w:val="21"/>
        </w:rPr>
        <w:t>Unitatis</w:t>
      </w:r>
      <w:proofErr w:type="spellEnd"/>
      <w:r w:rsidRPr="008C3CBD">
        <w:rPr>
          <w:i/>
          <w:iCs/>
          <w:sz w:val="21"/>
          <w:szCs w:val="21"/>
        </w:rPr>
        <w:t xml:space="preserve"> </w:t>
      </w:r>
      <w:proofErr w:type="spellStart"/>
      <w:r w:rsidRPr="008C3CBD">
        <w:rPr>
          <w:i/>
          <w:iCs/>
          <w:sz w:val="21"/>
          <w:szCs w:val="21"/>
        </w:rPr>
        <w:t>Redintegratio</w:t>
      </w:r>
      <w:proofErr w:type="spellEnd"/>
      <w:r w:rsidRPr="008C3CBD">
        <w:rPr>
          <w:i/>
          <w:iCs/>
          <w:sz w:val="21"/>
          <w:szCs w:val="21"/>
        </w:rPr>
        <w:t xml:space="preserve">, le 21 </w:t>
      </w:r>
      <w:proofErr w:type="spellStart"/>
      <w:r w:rsidRPr="008C3CBD">
        <w:rPr>
          <w:i/>
          <w:iCs/>
          <w:sz w:val="21"/>
          <w:szCs w:val="21"/>
        </w:rPr>
        <w:t>nov</w:t>
      </w:r>
      <w:proofErr w:type="spellEnd"/>
      <w:r w:rsidRPr="008C3CBD">
        <w:rPr>
          <w:i/>
          <w:iCs/>
          <w:sz w:val="21"/>
          <w:szCs w:val="21"/>
        </w:rPr>
        <w:t xml:space="preserve"> 1964)</w:t>
      </w:r>
      <w:bookmarkEnd w:id="0"/>
    </w:p>
    <w:sectPr w:rsidR="00CC3035" w:rsidRPr="00F21E7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2F03" w14:textId="77777777" w:rsidR="00250E24" w:rsidRDefault="00250E24" w:rsidP="006039D3">
      <w:pPr>
        <w:spacing w:after="0" w:line="240" w:lineRule="auto"/>
      </w:pPr>
      <w:r>
        <w:separator/>
      </w:r>
    </w:p>
  </w:endnote>
  <w:endnote w:type="continuationSeparator" w:id="0">
    <w:p w14:paraId="11E54898" w14:textId="77777777" w:rsidR="00250E24" w:rsidRDefault="00250E24" w:rsidP="0060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Corp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5518497"/>
      <w:docPartObj>
        <w:docPartGallery w:val="Page Numbers (Bottom of Page)"/>
        <w:docPartUnique/>
      </w:docPartObj>
    </w:sdtPr>
    <w:sdtContent>
      <w:p w14:paraId="11E4C8C4" w14:textId="67A61160" w:rsidR="00A82211" w:rsidRDefault="00A82211" w:rsidP="00B05BC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ED8D4EB" w14:textId="77777777" w:rsidR="00A82211" w:rsidRDefault="00A82211" w:rsidP="00A8221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C6B5" w14:textId="4676DC8D" w:rsidR="00A82211" w:rsidRDefault="00000000" w:rsidP="00B05BC0">
    <w:pPr>
      <w:pStyle w:val="Pieddepage"/>
      <w:framePr w:wrap="none" w:vAnchor="text" w:hAnchor="margin" w:xAlign="right" w:y="1"/>
      <w:rPr>
        <w:rStyle w:val="Numrodepage"/>
      </w:rPr>
    </w:pPr>
    <w:sdt>
      <w:sdtPr>
        <w:rPr>
          <w:rStyle w:val="Numrodepage"/>
        </w:rPr>
        <w:id w:val="-67586811"/>
        <w:docPartObj>
          <w:docPartGallery w:val="Page Numbers (Bottom of Page)"/>
          <w:docPartUnique/>
        </w:docPartObj>
      </w:sdtPr>
      <w:sdtContent>
        <w:r w:rsidR="00A82211">
          <w:rPr>
            <w:rStyle w:val="Numrodepage"/>
          </w:rPr>
          <w:fldChar w:fldCharType="begin"/>
        </w:r>
        <w:r w:rsidR="00A82211">
          <w:rPr>
            <w:rStyle w:val="Numrodepage"/>
          </w:rPr>
          <w:instrText xml:space="preserve"> PAGE </w:instrText>
        </w:r>
        <w:r w:rsidR="00A82211">
          <w:rPr>
            <w:rStyle w:val="Numrodepage"/>
          </w:rPr>
          <w:fldChar w:fldCharType="separate"/>
        </w:r>
        <w:r w:rsidR="00BD26B9">
          <w:rPr>
            <w:rStyle w:val="Numrodepage"/>
            <w:noProof/>
          </w:rPr>
          <w:t>5</w:t>
        </w:r>
        <w:r w:rsidR="00A82211">
          <w:rPr>
            <w:rStyle w:val="Numrodepage"/>
          </w:rPr>
          <w:fldChar w:fldCharType="end"/>
        </w:r>
      </w:sdtContent>
    </w:sdt>
    <w:r w:rsidR="009A5443">
      <w:rPr>
        <w:rStyle w:val="Numrodepage"/>
      </w:rPr>
      <w:t>/</w:t>
    </w:r>
    <w:r w:rsidR="009A5443">
      <w:rPr>
        <w:rStyle w:val="Numrodepage"/>
      </w:rPr>
      <w:fldChar w:fldCharType="begin"/>
    </w:r>
    <w:r w:rsidR="009A5443">
      <w:rPr>
        <w:rStyle w:val="Numrodepage"/>
      </w:rPr>
      <w:instrText xml:space="preserve"> NUMPAGES  \* MERGEFORMAT </w:instrText>
    </w:r>
    <w:r w:rsidR="009A5443">
      <w:rPr>
        <w:rStyle w:val="Numrodepage"/>
      </w:rPr>
      <w:fldChar w:fldCharType="separate"/>
    </w:r>
    <w:r w:rsidR="009A5443">
      <w:rPr>
        <w:rStyle w:val="Numrodepage"/>
        <w:noProof/>
      </w:rPr>
      <w:t>5</w:t>
    </w:r>
    <w:r w:rsidR="009A5443">
      <w:rPr>
        <w:rStyle w:val="Numrodepage"/>
      </w:rPr>
      <w:fldChar w:fldCharType="end"/>
    </w:r>
  </w:p>
  <w:p w14:paraId="7D53DF68" w14:textId="10187424" w:rsidR="00A82211" w:rsidRDefault="009A5443" w:rsidP="00A82211">
    <w:pPr>
      <w:pStyle w:val="Pieddepage"/>
      <w:ind w:right="360"/>
    </w:pPr>
    <w:r w:rsidRPr="00AE57B7">
      <w:rPr>
        <w:sz w:val="20"/>
        <w:szCs w:val="20"/>
      </w:rPr>
      <w:fldChar w:fldCharType="begin"/>
    </w:r>
    <w:r w:rsidRPr="00AE57B7">
      <w:rPr>
        <w:sz w:val="20"/>
        <w:szCs w:val="20"/>
      </w:rPr>
      <w:instrText xml:space="preserve"> FILENAME  \* MERGEFORMAT </w:instrText>
    </w:r>
    <w:r w:rsidRPr="00AE57B7">
      <w:rPr>
        <w:sz w:val="20"/>
        <w:szCs w:val="20"/>
      </w:rPr>
      <w:fldChar w:fldCharType="separate"/>
    </w:r>
    <w:r w:rsidR="006C2841" w:rsidRPr="00AE57B7">
      <w:rPr>
        <w:noProof/>
        <w:sz w:val="20"/>
        <w:szCs w:val="20"/>
      </w:rPr>
      <w:t>FAQ Projet Tri-CO24 - St Marc et Paroisse- v1.docx</w:t>
    </w:r>
    <w:r w:rsidRPr="00AE57B7">
      <w:rPr>
        <w:sz w:val="20"/>
        <w:szCs w:val="20"/>
      </w:rPr>
      <w:fldChar w:fldCharType="end"/>
    </w:r>
    <w:r w:rsidR="00A82211" w:rsidRPr="00AE57B7">
      <w:rPr>
        <w:sz w:val="20"/>
        <w:szCs w:val="20"/>
      </w:rPr>
      <w:tab/>
    </w:r>
    <w:r w:rsidR="00A8221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0DCA" w14:textId="77777777" w:rsidR="009A5443" w:rsidRDefault="009A54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4414" w14:textId="77777777" w:rsidR="00250E24" w:rsidRDefault="00250E24" w:rsidP="006039D3">
      <w:pPr>
        <w:spacing w:after="0" w:line="240" w:lineRule="auto"/>
      </w:pPr>
      <w:r>
        <w:separator/>
      </w:r>
    </w:p>
  </w:footnote>
  <w:footnote w:type="continuationSeparator" w:id="0">
    <w:p w14:paraId="2F5BAECC" w14:textId="77777777" w:rsidR="00250E24" w:rsidRDefault="00250E24" w:rsidP="0060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30EF" w14:textId="77777777" w:rsidR="009A5443" w:rsidRDefault="009A54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58D1" w14:textId="11568997" w:rsidR="006039D3" w:rsidRDefault="006039D3">
    <w:pPr>
      <w:pStyle w:val="En-tte"/>
    </w:pPr>
    <w:r>
      <w:t>FAQ</w:t>
    </w:r>
    <w:r>
      <w:tab/>
    </w:r>
    <w:r w:rsidRPr="00A82211">
      <w:rPr>
        <w:sz w:val="24"/>
        <w:szCs w:val="24"/>
      </w:rPr>
      <w:t>Projet Tri-CO24</w:t>
    </w:r>
    <w:r>
      <w:tab/>
    </w:r>
    <w:r w:rsidR="009A5443">
      <w:t>19/03/24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4233" w14:textId="77777777" w:rsidR="009A5443" w:rsidRDefault="009A54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FB4"/>
    <w:multiLevelType w:val="hybridMultilevel"/>
    <w:tmpl w:val="B1F0D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A788B"/>
    <w:multiLevelType w:val="hybridMultilevel"/>
    <w:tmpl w:val="925EA146"/>
    <w:lvl w:ilvl="0" w:tplc="1474F73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BA26BD0"/>
    <w:multiLevelType w:val="hybridMultilevel"/>
    <w:tmpl w:val="365CBC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FF2E06"/>
    <w:multiLevelType w:val="hybridMultilevel"/>
    <w:tmpl w:val="9E3A83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B63EFB"/>
    <w:multiLevelType w:val="hybridMultilevel"/>
    <w:tmpl w:val="F0D82A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D30D17"/>
    <w:multiLevelType w:val="hybridMultilevel"/>
    <w:tmpl w:val="BD8EAA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B56DE0"/>
    <w:multiLevelType w:val="hybridMultilevel"/>
    <w:tmpl w:val="6784C9A2"/>
    <w:lvl w:ilvl="0" w:tplc="C1AED9B0">
      <w:start w:val="1"/>
      <w:numFmt w:val="upperRoman"/>
      <w:lvlText w:val="%1."/>
      <w:lvlJc w:val="left"/>
      <w:pPr>
        <w:ind w:left="153" w:hanging="720"/>
      </w:pPr>
      <w:rPr>
        <w:rFonts w:hint="default"/>
      </w:rPr>
    </w:lvl>
    <w:lvl w:ilvl="1" w:tplc="040C000F">
      <w:start w:val="1"/>
      <w:numFmt w:val="decimal"/>
      <w:lvlText w:val="%2."/>
      <w:lvlJc w:val="left"/>
      <w:pPr>
        <w:ind w:left="720"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7" w15:restartNumberingAfterBreak="0">
    <w:nsid w:val="6EC53A93"/>
    <w:multiLevelType w:val="hybridMultilevel"/>
    <w:tmpl w:val="BF42B7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81718195">
    <w:abstractNumId w:val="1"/>
  </w:num>
  <w:num w:numId="2" w16cid:durableId="1644430802">
    <w:abstractNumId w:val="0"/>
  </w:num>
  <w:num w:numId="3" w16cid:durableId="1219197564">
    <w:abstractNumId w:val="2"/>
  </w:num>
  <w:num w:numId="4" w16cid:durableId="315456556">
    <w:abstractNumId w:val="4"/>
  </w:num>
  <w:num w:numId="5" w16cid:durableId="1905794480">
    <w:abstractNumId w:val="6"/>
  </w:num>
  <w:num w:numId="6" w16cid:durableId="297608477">
    <w:abstractNumId w:val="5"/>
  </w:num>
  <w:num w:numId="7" w16cid:durableId="477115071">
    <w:abstractNumId w:val="3"/>
  </w:num>
  <w:num w:numId="8" w16cid:durableId="16456238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78"/>
    <w:rsid w:val="00012932"/>
    <w:rsid w:val="00036E78"/>
    <w:rsid w:val="00111340"/>
    <w:rsid w:val="001D1AB8"/>
    <w:rsid w:val="00250E24"/>
    <w:rsid w:val="00251BF0"/>
    <w:rsid w:val="00257275"/>
    <w:rsid w:val="00277898"/>
    <w:rsid w:val="00294278"/>
    <w:rsid w:val="003746FD"/>
    <w:rsid w:val="003A165A"/>
    <w:rsid w:val="004475B7"/>
    <w:rsid w:val="00512639"/>
    <w:rsid w:val="00541F7A"/>
    <w:rsid w:val="005B3921"/>
    <w:rsid w:val="005B4C48"/>
    <w:rsid w:val="005C2D67"/>
    <w:rsid w:val="005C7DA6"/>
    <w:rsid w:val="005D3C9B"/>
    <w:rsid w:val="006039D3"/>
    <w:rsid w:val="00621762"/>
    <w:rsid w:val="006C2841"/>
    <w:rsid w:val="00747038"/>
    <w:rsid w:val="0076163D"/>
    <w:rsid w:val="00764BB6"/>
    <w:rsid w:val="007C3D82"/>
    <w:rsid w:val="00890DCD"/>
    <w:rsid w:val="008C2810"/>
    <w:rsid w:val="008C3CBD"/>
    <w:rsid w:val="008F4BB9"/>
    <w:rsid w:val="00930CEF"/>
    <w:rsid w:val="009A5443"/>
    <w:rsid w:val="00A03A3C"/>
    <w:rsid w:val="00A57534"/>
    <w:rsid w:val="00A82211"/>
    <w:rsid w:val="00AA7505"/>
    <w:rsid w:val="00AE57B7"/>
    <w:rsid w:val="00B713CD"/>
    <w:rsid w:val="00B73F05"/>
    <w:rsid w:val="00BD26B9"/>
    <w:rsid w:val="00C474BC"/>
    <w:rsid w:val="00CC3035"/>
    <w:rsid w:val="00D04F91"/>
    <w:rsid w:val="00D62705"/>
    <w:rsid w:val="00DA3679"/>
    <w:rsid w:val="00DD19C0"/>
    <w:rsid w:val="00E1165D"/>
    <w:rsid w:val="00E27BD2"/>
    <w:rsid w:val="00E76ABC"/>
    <w:rsid w:val="00EC630E"/>
    <w:rsid w:val="00EC69C4"/>
    <w:rsid w:val="00F1622E"/>
    <w:rsid w:val="00F21E70"/>
    <w:rsid w:val="00F3747D"/>
    <w:rsid w:val="00F62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E8B0"/>
  <w15:chartTrackingRefBased/>
  <w15:docId w15:val="{78B2A0B2-3C99-4581-B747-0C341D5E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A8221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paragraph" w:styleId="Titre4">
    <w:name w:val="heading 4"/>
    <w:basedOn w:val="Normal"/>
    <w:link w:val="Titre4Car"/>
    <w:uiPriority w:val="9"/>
    <w:qFormat/>
    <w:rsid w:val="00A8221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3035"/>
    <w:pPr>
      <w:spacing w:after="0" w:line="240" w:lineRule="auto"/>
      <w:ind w:left="720"/>
      <w:contextualSpacing/>
    </w:pPr>
    <w:rPr>
      <w:sz w:val="24"/>
      <w:szCs w:val="24"/>
    </w:rPr>
  </w:style>
  <w:style w:type="character" w:styleId="Lienhypertexte">
    <w:name w:val="Hyperlink"/>
    <w:basedOn w:val="Policepardfaut"/>
    <w:uiPriority w:val="99"/>
    <w:unhideWhenUsed/>
    <w:rsid w:val="00CC3035"/>
    <w:rPr>
      <w:color w:val="0563C1" w:themeColor="hyperlink"/>
      <w:u w:val="single"/>
    </w:rPr>
  </w:style>
  <w:style w:type="paragraph" w:styleId="Sansinterligne">
    <w:name w:val="No Spacing"/>
    <w:uiPriority w:val="1"/>
    <w:qFormat/>
    <w:rsid w:val="00CC3035"/>
    <w:pPr>
      <w:spacing w:after="0" w:line="240" w:lineRule="auto"/>
    </w:pPr>
  </w:style>
  <w:style w:type="character" w:customStyle="1" w:styleId="Mentionnonrsolue1">
    <w:name w:val="Mention non résolue1"/>
    <w:basedOn w:val="Policepardfaut"/>
    <w:uiPriority w:val="99"/>
    <w:semiHidden/>
    <w:unhideWhenUsed/>
    <w:rsid w:val="008C3CBD"/>
    <w:rPr>
      <w:color w:val="605E5C"/>
      <w:shd w:val="clear" w:color="auto" w:fill="E1DFDD"/>
    </w:rPr>
  </w:style>
  <w:style w:type="character" w:styleId="Lienhypertextesuivivisit">
    <w:name w:val="FollowedHyperlink"/>
    <w:basedOn w:val="Policepardfaut"/>
    <w:uiPriority w:val="99"/>
    <w:semiHidden/>
    <w:unhideWhenUsed/>
    <w:rsid w:val="008C3CBD"/>
    <w:rPr>
      <w:color w:val="954F72" w:themeColor="followedHyperlink"/>
      <w:u w:val="single"/>
    </w:rPr>
  </w:style>
  <w:style w:type="paragraph" w:styleId="En-tte">
    <w:name w:val="header"/>
    <w:basedOn w:val="Normal"/>
    <w:link w:val="En-tteCar"/>
    <w:uiPriority w:val="99"/>
    <w:unhideWhenUsed/>
    <w:rsid w:val="006039D3"/>
    <w:pPr>
      <w:tabs>
        <w:tab w:val="center" w:pos="4536"/>
        <w:tab w:val="right" w:pos="9072"/>
      </w:tabs>
      <w:spacing w:after="0" w:line="240" w:lineRule="auto"/>
    </w:pPr>
  </w:style>
  <w:style w:type="character" w:customStyle="1" w:styleId="En-tteCar">
    <w:name w:val="En-tête Car"/>
    <w:basedOn w:val="Policepardfaut"/>
    <w:link w:val="En-tte"/>
    <w:uiPriority w:val="99"/>
    <w:rsid w:val="006039D3"/>
  </w:style>
  <w:style w:type="paragraph" w:styleId="Pieddepage">
    <w:name w:val="footer"/>
    <w:basedOn w:val="Normal"/>
    <w:link w:val="PieddepageCar"/>
    <w:uiPriority w:val="99"/>
    <w:unhideWhenUsed/>
    <w:rsid w:val="006039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39D3"/>
  </w:style>
  <w:style w:type="character" w:styleId="Numrodepage">
    <w:name w:val="page number"/>
    <w:basedOn w:val="Policepardfaut"/>
    <w:uiPriority w:val="99"/>
    <w:semiHidden/>
    <w:unhideWhenUsed/>
    <w:rsid w:val="00A82211"/>
  </w:style>
  <w:style w:type="character" w:customStyle="1" w:styleId="Titre3Car">
    <w:name w:val="Titre 3 Car"/>
    <w:basedOn w:val="Policepardfaut"/>
    <w:link w:val="Titre3"/>
    <w:uiPriority w:val="9"/>
    <w:rsid w:val="00A82211"/>
    <w:rPr>
      <w:rFonts w:ascii="Times New Roman" w:eastAsia="Times New Roman" w:hAnsi="Times New Roman" w:cs="Times New Roman"/>
      <w:b/>
      <w:bCs/>
      <w:kern w:val="0"/>
      <w:sz w:val="27"/>
      <w:szCs w:val="27"/>
      <w:lang w:eastAsia="fr-FR"/>
      <w14:ligatures w14:val="none"/>
    </w:rPr>
  </w:style>
  <w:style w:type="character" w:customStyle="1" w:styleId="Titre4Car">
    <w:name w:val="Titre 4 Car"/>
    <w:basedOn w:val="Policepardfaut"/>
    <w:link w:val="Titre4"/>
    <w:uiPriority w:val="9"/>
    <w:rsid w:val="00A82211"/>
    <w:rPr>
      <w:rFonts w:ascii="Times New Roman" w:eastAsia="Times New Roman" w:hAnsi="Times New Roman" w:cs="Times New Roman"/>
      <w:b/>
      <w:bCs/>
      <w:kern w:val="0"/>
      <w:sz w:val="24"/>
      <w:szCs w:val="24"/>
      <w:lang w:eastAsia="fr-FR"/>
      <w14:ligatures w14:val="none"/>
    </w:rPr>
  </w:style>
  <w:style w:type="character" w:styleId="Marquedecommentaire">
    <w:name w:val="annotation reference"/>
    <w:basedOn w:val="Policepardfaut"/>
    <w:uiPriority w:val="99"/>
    <w:semiHidden/>
    <w:unhideWhenUsed/>
    <w:rsid w:val="00012932"/>
    <w:rPr>
      <w:sz w:val="16"/>
      <w:szCs w:val="16"/>
    </w:rPr>
  </w:style>
  <w:style w:type="paragraph" w:styleId="Commentaire">
    <w:name w:val="annotation text"/>
    <w:basedOn w:val="Normal"/>
    <w:link w:val="CommentaireCar"/>
    <w:uiPriority w:val="99"/>
    <w:semiHidden/>
    <w:unhideWhenUsed/>
    <w:rsid w:val="00012932"/>
    <w:pPr>
      <w:spacing w:line="240" w:lineRule="auto"/>
    </w:pPr>
    <w:rPr>
      <w:sz w:val="20"/>
      <w:szCs w:val="20"/>
    </w:rPr>
  </w:style>
  <w:style w:type="character" w:customStyle="1" w:styleId="CommentaireCar">
    <w:name w:val="Commentaire Car"/>
    <w:basedOn w:val="Policepardfaut"/>
    <w:link w:val="Commentaire"/>
    <w:uiPriority w:val="99"/>
    <w:semiHidden/>
    <w:rsid w:val="00012932"/>
    <w:rPr>
      <w:sz w:val="20"/>
      <w:szCs w:val="20"/>
    </w:rPr>
  </w:style>
  <w:style w:type="paragraph" w:styleId="Objetducommentaire">
    <w:name w:val="annotation subject"/>
    <w:basedOn w:val="Commentaire"/>
    <w:next w:val="Commentaire"/>
    <w:link w:val="ObjetducommentaireCar"/>
    <w:uiPriority w:val="99"/>
    <w:semiHidden/>
    <w:unhideWhenUsed/>
    <w:rsid w:val="00012932"/>
    <w:rPr>
      <w:b/>
      <w:bCs/>
    </w:rPr>
  </w:style>
  <w:style w:type="character" w:customStyle="1" w:styleId="ObjetducommentaireCar">
    <w:name w:val="Objet du commentaire Car"/>
    <w:basedOn w:val="CommentaireCar"/>
    <w:link w:val="Objetducommentaire"/>
    <w:uiPriority w:val="99"/>
    <w:semiHidden/>
    <w:rsid w:val="00012932"/>
    <w:rPr>
      <w:b/>
      <w:bCs/>
      <w:sz w:val="20"/>
      <w:szCs w:val="20"/>
    </w:rPr>
  </w:style>
  <w:style w:type="paragraph" w:styleId="Textedebulles">
    <w:name w:val="Balloon Text"/>
    <w:basedOn w:val="Normal"/>
    <w:link w:val="TextedebullesCar"/>
    <w:uiPriority w:val="99"/>
    <w:semiHidden/>
    <w:unhideWhenUsed/>
    <w:rsid w:val="0001293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129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93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aintmarc@laposte.net%20?subject=Centre%20St%20Marc:%20reservation%20de%20sal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thildelaga@yahoo.fr?subject=Centre%20St%20Marc%20:%20r&#233;servation%20de%20sall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versalis.fr/encyclopedie/oecumenism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1981</Words>
  <Characters>10900</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Bert</dc:creator>
  <cp:keywords/>
  <dc:description/>
  <cp:lastModifiedBy>corinne38.schmuck@gmail.com</cp:lastModifiedBy>
  <cp:revision>7</cp:revision>
  <dcterms:created xsi:type="dcterms:W3CDTF">2024-03-26T19:46:00Z</dcterms:created>
  <dcterms:modified xsi:type="dcterms:W3CDTF">2024-03-28T20:13:00Z</dcterms:modified>
</cp:coreProperties>
</file>